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433C" w14:textId="251894C2" w:rsidR="00D04E7D" w:rsidRPr="00E5291A" w:rsidRDefault="002B55BD" w:rsidP="00E5291A">
      <w:pPr>
        <w:jc w:val="center"/>
        <w:rPr>
          <w:b/>
          <w:bCs/>
          <w:sz w:val="30"/>
          <w:szCs w:val="30"/>
        </w:rPr>
      </w:pPr>
      <w:r w:rsidRPr="00E5291A">
        <w:rPr>
          <w:b/>
          <w:bCs/>
          <w:sz w:val="30"/>
          <w:szCs w:val="30"/>
        </w:rPr>
        <w:t>Planungsbogen Einzelsitzung</w:t>
      </w:r>
      <w:r w:rsidR="0059568B">
        <w:rPr>
          <w:b/>
          <w:bCs/>
          <w:sz w:val="30"/>
          <w:szCs w:val="30"/>
        </w:rPr>
        <w:t xml:space="preserve"> </w:t>
      </w:r>
    </w:p>
    <w:p w14:paraId="791C637B" w14:textId="3F2253A8" w:rsidR="002B55BD" w:rsidRPr="000C0AE1" w:rsidRDefault="002B55BD" w:rsidP="002B55BD">
      <w:pPr>
        <w:rPr>
          <w:b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40"/>
        <w:gridCol w:w="1650"/>
        <w:gridCol w:w="2094"/>
        <w:gridCol w:w="1986"/>
        <w:gridCol w:w="1295"/>
        <w:gridCol w:w="2087"/>
        <w:gridCol w:w="2064"/>
        <w:gridCol w:w="1761"/>
      </w:tblGrid>
      <w:tr w:rsidR="003F18EC" w14:paraId="6121E3B8" w14:textId="77777777" w:rsidTr="003F18EC">
        <w:tc>
          <w:tcPr>
            <w:tcW w:w="1340" w:type="dxa"/>
            <w:shd w:val="clear" w:color="auto" w:fill="F2F2F2" w:themeFill="background1" w:themeFillShade="F2"/>
            <w:vAlign w:val="center"/>
          </w:tcPr>
          <w:p w14:paraId="512168CF" w14:textId="543A6A01" w:rsidR="002B55BD" w:rsidRPr="00255878" w:rsidRDefault="002B55BD" w:rsidP="002B55BD">
            <w:pPr>
              <w:jc w:val="center"/>
              <w:rPr>
                <w:b/>
              </w:rPr>
            </w:pPr>
            <w:r>
              <w:rPr>
                <w:b/>
              </w:rPr>
              <w:t xml:space="preserve">Zeit 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14:paraId="09BEA23F" w14:textId="77777777" w:rsidR="002B55BD" w:rsidRPr="00255878" w:rsidRDefault="002B55BD" w:rsidP="002B55BD">
            <w:pPr>
              <w:jc w:val="center"/>
              <w:rPr>
                <w:b/>
              </w:rPr>
            </w:pPr>
            <w:r w:rsidRPr="00255878">
              <w:rPr>
                <w:b/>
              </w:rPr>
              <w:t>Phase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71630494" w14:textId="001191D2" w:rsidR="002B55BD" w:rsidRPr="00255878" w:rsidRDefault="002B55BD" w:rsidP="002B55BD">
            <w:pPr>
              <w:jc w:val="center"/>
              <w:rPr>
                <w:b/>
              </w:rPr>
            </w:pPr>
            <w:r>
              <w:rPr>
                <w:b/>
              </w:rPr>
              <w:t>Inhalt &amp; Ablauf</w:t>
            </w:r>
          </w:p>
        </w:tc>
        <w:tc>
          <w:tcPr>
            <w:tcW w:w="2298" w:type="dxa"/>
            <w:shd w:val="clear" w:color="auto" w:fill="F2F2F2" w:themeFill="background1" w:themeFillShade="F2"/>
            <w:vAlign w:val="center"/>
          </w:tcPr>
          <w:p w14:paraId="26096E1C" w14:textId="58C476E3" w:rsidR="00BB49D1" w:rsidRDefault="003F18EC" w:rsidP="002B55BD">
            <w:pPr>
              <w:jc w:val="center"/>
              <w:rPr>
                <w:b/>
              </w:rPr>
            </w:pPr>
            <w:r>
              <w:rPr>
                <w:b/>
              </w:rPr>
              <w:t xml:space="preserve">Didaktisches Ziel / </w:t>
            </w:r>
            <w:r w:rsidR="00BB49D1">
              <w:rPr>
                <w:b/>
              </w:rPr>
              <w:t>p</w:t>
            </w:r>
            <w:r w:rsidR="002B55BD">
              <w:rPr>
                <w:b/>
              </w:rPr>
              <w:t xml:space="preserve">ädagogischer Zweck </w:t>
            </w:r>
          </w:p>
          <w:p w14:paraId="7EB39CB8" w14:textId="1B1F97A6" w:rsidR="002B55BD" w:rsidRPr="00255878" w:rsidRDefault="002B55BD" w:rsidP="002B55BD">
            <w:pPr>
              <w:jc w:val="center"/>
              <w:rPr>
                <w:b/>
              </w:rPr>
            </w:pPr>
            <w:r>
              <w:rPr>
                <w:b/>
              </w:rPr>
              <w:t xml:space="preserve">der </w:t>
            </w:r>
            <w:r w:rsidR="00BB49D1">
              <w:rPr>
                <w:b/>
              </w:rPr>
              <w:t>Lern-</w:t>
            </w:r>
            <w:r>
              <w:rPr>
                <w:b/>
              </w:rPr>
              <w:t>Aktivität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4B9041E5" w14:textId="4B124153" w:rsidR="002B55BD" w:rsidRPr="00255878" w:rsidRDefault="002B55BD" w:rsidP="002B55BD">
            <w:pPr>
              <w:jc w:val="center"/>
              <w:rPr>
                <w:b/>
              </w:rPr>
            </w:pPr>
            <w:r>
              <w:rPr>
                <w:b/>
              </w:rPr>
              <w:t>Sozial</w:t>
            </w:r>
            <w:r w:rsidRPr="00255878">
              <w:rPr>
                <w:b/>
              </w:rPr>
              <w:t>form</w:t>
            </w: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783CBC30" w14:textId="77777777" w:rsidR="002B55BD" w:rsidRPr="00255878" w:rsidRDefault="002B55BD" w:rsidP="002B55BD">
            <w:pPr>
              <w:jc w:val="center"/>
              <w:rPr>
                <w:b/>
              </w:rPr>
            </w:pPr>
            <w:r w:rsidRPr="00255878">
              <w:rPr>
                <w:b/>
              </w:rPr>
              <w:t>Methode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14:paraId="4D0C8103" w14:textId="2779F785" w:rsidR="002B55BD" w:rsidRPr="00255878" w:rsidRDefault="002B55BD" w:rsidP="002B55BD">
            <w:pPr>
              <w:jc w:val="center"/>
              <w:rPr>
                <w:b/>
              </w:rPr>
            </w:pPr>
            <w:r w:rsidRPr="00255878">
              <w:rPr>
                <w:b/>
              </w:rPr>
              <w:t>Material</w:t>
            </w:r>
            <w:r w:rsidR="009161C2">
              <w:rPr>
                <w:b/>
              </w:rPr>
              <w:t xml:space="preserve"> </w:t>
            </w:r>
            <w:r w:rsidR="009161C2" w:rsidRPr="009161C2">
              <w:rPr>
                <w:bCs/>
                <w:sz w:val="18"/>
                <w:szCs w:val="18"/>
              </w:rPr>
              <w:t>(mitbringen/vorbereiten)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12D51CA2" w14:textId="77777777" w:rsidR="002B55BD" w:rsidRDefault="002B55BD" w:rsidP="002B55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eTools</w:t>
            </w:r>
            <w:proofErr w:type="spellEnd"/>
          </w:p>
          <w:p w14:paraId="73BE286D" w14:textId="2D76BCC0" w:rsidR="009161C2" w:rsidRPr="00255878" w:rsidRDefault="009161C2" w:rsidP="002B55BD">
            <w:pPr>
              <w:jc w:val="center"/>
              <w:rPr>
                <w:b/>
              </w:rPr>
            </w:pPr>
            <w:r w:rsidRPr="009161C2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nutzen</w:t>
            </w:r>
            <w:r w:rsidRPr="009161C2">
              <w:rPr>
                <w:bCs/>
                <w:sz w:val="18"/>
                <w:szCs w:val="18"/>
              </w:rPr>
              <w:t>/vorbereiten)</w:t>
            </w:r>
          </w:p>
        </w:tc>
      </w:tr>
      <w:tr w:rsidR="003F18EC" w:rsidRPr="009161C2" w14:paraId="05A0F6FF" w14:textId="77777777" w:rsidTr="003F18EC">
        <w:tc>
          <w:tcPr>
            <w:tcW w:w="1340" w:type="dxa"/>
            <w:shd w:val="clear" w:color="auto" w:fill="F2F2F2" w:themeFill="background1" w:themeFillShade="F2"/>
            <w:vAlign w:val="center"/>
          </w:tcPr>
          <w:p w14:paraId="1A3B0782" w14:textId="77777777" w:rsidR="006F650B" w:rsidRDefault="006F650B" w:rsidP="002B5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Minutengenau, z.B. </w:t>
            </w:r>
          </w:p>
          <w:p w14:paraId="3664BDE8" w14:textId="77777777" w:rsidR="006F650B" w:rsidRDefault="006F650B" w:rsidP="002B5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12:15 - 12:25</w:t>
            </w:r>
          </w:p>
          <w:p w14:paraId="7B449805" w14:textId="25B25395" w:rsidR="00E5291A" w:rsidRPr="00E5291A" w:rsidRDefault="006F650B" w:rsidP="002B5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13:45 - 14:05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14:paraId="5416A570" w14:textId="77777777" w:rsidR="003F18EC" w:rsidRDefault="00E5291A" w:rsidP="002B55BD">
            <w:pPr>
              <w:jc w:val="center"/>
              <w:rPr>
                <w:bCs/>
                <w:sz w:val="18"/>
                <w:szCs w:val="18"/>
              </w:rPr>
            </w:pPr>
            <w:r w:rsidRPr="00E5291A">
              <w:rPr>
                <w:bCs/>
                <w:sz w:val="18"/>
                <w:szCs w:val="18"/>
              </w:rPr>
              <w:t>Einstieg</w:t>
            </w:r>
            <w:r w:rsidR="003F18EC">
              <w:rPr>
                <w:bCs/>
                <w:sz w:val="18"/>
                <w:szCs w:val="18"/>
              </w:rPr>
              <w:t xml:space="preserve"> (Sitzung, Thema, Abschnitt)</w:t>
            </w:r>
          </w:p>
          <w:p w14:paraId="15F2CABF" w14:textId="64E58470" w:rsidR="00E5291A" w:rsidRPr="00E5291A" w:rsidRDefault="00E5291A" w:rsidP="002B55BD">
            <w:pPr>
              <w:jc w:val="center"/>
              <w:rPr>
                <w:bCs/>
                <w:sz w:val="18"/>
                <w:szCs w:val="18"/>
              </w:rPr>
            </w:pPr>
            <w:r w:rsidRPr="00E5291A">
              <w:rPr>
                <w:bCs/>
                <w:sz w:val="18"/>
                <w:szCs w:val="18"/>
              </w:rPr>
              <w:t>Erarbeitung, Ergebnissicherung</w:t>
            </w:r>
          </w:p>
          <w:p w14:paraId="1188EC2F" w14:textId="1D9EE931" w:rsidR="00E5291A" w:rsidRPr="00E5291A" w:rsidRDefault="00E5291A" w:rsidP="002B55BD">
            <w:pPr>
              <w:jc w:val="center"/>
              <w:rPr>
                <w:bCs/>
                <w:sz w:val="18"/>
                <w:szCs w:val="18"/>
              </w:rPr>
            </w:pPr>
            <w:r w:rsidRPr="00E5291A">
              <w:rPr>
                <w:bCs/>
                <w:sz w:val="18"/>
                <w:szCs w:val="18"/>
              </w:rPr>
              <w:t>Ausstieg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36B6EE93" w14:textId="77777777" w:rsidR="00E5291A" w:rsidRDefault="00E5291A" w:rsidP="002B55BD">
            <w:pPr>
              <w:jc w:val="center"/>
              <w:rPr>
                <w:bCs/>
                <w:sz w:val="18"/>
                <w:szCs w:val="18"/>
              </w:rPr>
            </w:pPr>
            <w:r w:rsidRPr="00E5291A">
              <w:rPr>
                <w:bCs/>
                <w:sz w:val="18"/>
                <w:szCs w:val="18"/>
              </w:rPr>
              <w:t>Konkretes Tun beschreiben</w:t>
            </w:r>
          </w:p>
          <w:p w14:paraId="685325F0" w14:textId="0C6B01B1" w:rsidR="003F18EC" w:rsidRDefault="003F18EC" w:rsidP="002B5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z.B.</w:t>
            </w:r>
            <w:r w:rsidR="00E3754C">
              <w:rPr>
                <w:bCs/>
                <w:sz w:val="18"/>
                <w:szCs w:val="18"/>
              </w:rPr>
              <w:t>:</w:t>
            </w:r>
          </w:p>
          <w:p w14:paraId="626C5359" w14:textId="77777777" w:rsidR="003F18EC" w:rsidRDefault="003F18EC" w:rsidP="002B5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Blitzlichtvorstellungrunde (Anmoderation mit Vorstellungsaspekten und Durchführung)</w:t>
            </w:r>
          </w:p>
          <w:p w14:paraId="75E0F66D" w14:textId="77777777" w:rsidR="003F18EC" w:rsidRDefault="003F18EC" w:rsidP="002B55BD">
            <w:pPr>
              <w:jc w:val="center"/>
              <w:rPr>
                <w:bCs/>
                <w:sz w:val="18"/>
                <w:szCs w:val="18"/>
              </w:rPr>
            </w:pPr>
            <w:r w:rsidRPr="003F18EC">
              <w:rPr>
                <w:bCs/>
                <w:sz w:val="18"/>
                <w:szCs w:val="18"/>
              </w:rPr>
              <w:t xml:space="preserve">Vorstellung der </w:t>
            </w:r>
            <w:r>
              <w:rPr>
                <w:bCs/>
                <w:sz w:val="18"/>
                <w:szCs w:val="18"/>
              </w:rPr>
              <w:t>Gruppenpuzzle-Methode, Fragen dazu klären, danach erst Gruppeneinteilung durch Abzählen (oder: zufällige BO-Raumzuweisung);</w:t>
            </w:r>
          </w:p>
          <w:p w14:paraId="4CD97DFF" w14:textId="002C9535" w:rsidR="003F18EC" w:rsidRPr="003F18EC" w:rsidRDefault="003F18EC" w:rsidP="002B55B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3F18EC">
              <w:rPr>
                <w:bCs/>
                <w:sz w:val="18"/>
                <w:szCs w:val="18"/>
              </w:rPr>
              <w:t>One</w:t>
            </w:r>
            <w:proofErr w:type="spellEnd"/>
            <w:r w:rsidRPr="003F18EC">
              <w:rPr>
                <w:bCs/>
                <w:sz w:val="18"/>
                <w:szCs w:val="18"/>
              </w:rPr>
              <w:t>-Minute-Paper-Methode mit Aufgab</w:t>
            </w:r>
            <w:r>
              <w:rPr>
                <w:bCs/>
                <w:sz w:val="18"/>
                <w:szCs w:val="18"/>
              </w:rPr>
              <w:t xml:space="preserve">e erläutern, dann durchführen – Ergebnisteilung per Blitzlichtrunde auf </w:t>
            </w:r>
            <w:proofErr w:type="spellStart"/>
            <w:r>
              <w:rPr>
                <w:bCs/>
                <w:sz w:val="18"/>
                <w:szCs w:val="18"/>
              </w:rPr>
              <w:t>Etherpad</w:t>
            </w:r>
            <w:proofErr w:type="spellEnd"/>
          </w:p>
        </w:tc>
        <w:tc>
          <w:tcPr>
            <w:tcW w:w="2298" w:type="dxa"/>
            <w:shd w:val="clear" w:color="auto" w:fill="F2F2F2" w:themeFill="background1" w:themeFillShade="F2"/>
            <w:vAlign w:val="center"/>
          </w:tcPr>
          <w:p w14:paraId="71D4B5AC" w14:textId="3A82677F" w:rsidR="00E5291A" w:rsidRDefault="00E5291A" w:rsidP="003F18EC">
            <w:pPr>
              <w:pStyle w:val="Listenabsatz"/>
              <w:numPr>
                <w:ilvl w:val="0"/>
                <w:numId w:val="7"/>
              </w:numPr>
              <w:spacing w:line="240" w:lineRule="auto"/>
              <w:ind w:left="191" w:hanging="191"/>
              <w:jc w:val="left"/>
              <w:rPr>
                <w:bCs/>
                <w:sz w:val="18"/>
                <w:szCs w:val="18"/>
              </w:rPr>
            </w:pPr>
            <w:r w:rsidRPr="003F18EC">
              <w:rPr>
                <w:bCs/>
                <w:sz w:val="18"/>
                <w:szCs w:val="18"/>
              </w:rPr>
              <w:t>Arbeitsfähigkeit herstellen?</w:t>
            </w:r>
          </w:p>
          <w:p w14:paraId="37C944F6" w14:textId="77777777" w:rsidR="00E3754C" w:rsidRPr="003F18EC" w:rsidRDefault="00E3754C" w:rsidP="00E3754C">
            <w:pPr>
              <w:pStyle w:val="Listenabsatz"/>
              <w:spacing w:line="240" w:lineRule="auto"/>
              <w:ind w:left="191"/>
              <w:jc w:val="left"/>
              <w:rPr>
                <w:bCs/>
                <w:sz w:val="18"/>
                <w:szCs w:val="18"/>
              </w:rPr>
            </w:pPr>
          </w:p>
          <w:p w14:paraId="7012B6E0" w14:textId="77777777" w:rsidR="00E5291A" w:rsidRPr="003F18EC" w:rsidRDefault="00E5291A" w:rsidP="00186D75">
            <w:pPr>
              <w:pStyle w:val="Listenabsatz"/>
              <w:numPr>
                <w:ilvl w:val="0"/>
                <w:numId w:val="7"/>
              </w:numPr>
              <w:spacing w:line="240" w:lineRule="auto"/>
              <w:ind w:left="191" w:hanging="191"/>
              <w:jc w:val="left"/>
              <w:rPr>
                <w:bCs/>
                <w:sz w:val="18"/>
                <w:szCs w:val="18"/>
              </w:rPr>
            </w:pPr>
            <w:r w:rsidRPr="003F18EC">
              <w:rPr>
                <w:bCs/>
                <w:sz w:val="18"/>
                <w:szCs w:val="18"/>
              </w:rPr>
              <w:t>Lernen fördern?</w:t>
            </w:r>
          </w:p>
          <w:p w14:paraId="4E7A0548" w14:textId="3F675255" w:rsidR="00E5291A" w:rsidRDefault="00E5291A" w:rsidP="00E3754C">
            <w:pPr>
              <w:ind w:left="191"/>
              <w:rPr>
                <w:bCs/>
                <w:sz w:val="18"/>
                <w:szCs w:val="18"/>
              </w:rPr>
            </w:pPr>
            <w:r w:rsidRPr="00E5291A">
              <w:rPr>
                <w:bCs/>
                <w:sz w:val="18"/>
                <w:szCs w:val="18"/>
              </w:rPr>
              <w:t>(z.B. Roten Faden geben; Vorwissen aktivieren; Inhalte</w:t>
            </w:r>
            <w:r w:rsidR="00E3754C">
              <w:rPr>
                <w:bCs/>
                <w:sz w:val="18"/>
                <w:szCs w:val="18"/>
              </w:rPr>
              <w:t xml:space="preserve"> </w:t>
            </w:r>
            <w:r w:rsidRPr="00E5291A">
              <w:rPr>
                <w:bCs/>
                <w:sz w:val="18"/>
                <w:szCs w:val="18"/>
              </w:rPr>
              <w:t>vorstellen Elaboration; Anwendung; Verständnis testen (Fragen/Tests); …)</w:t>
            </w:r>
          </w:p>
          <w:p w14:paraId="79CE4CDC" w14:textId="77777777" w:rsidR="00E3754C" w:rsidRDefault="00E3754C" w:rsidP="00E3754C">
            <w:pPr>
              <w:ind w:left="191"/>
              <w:rPr>
                <w:bCs/>
                <w:sz w:val="18"/>
                <w:szCs w:val="18"/>
              </w:rPr>
            </w:pPr>
          </w:p>
          <w:p w14:paraId="4EC37EF2" w14:textId="55C67BA6" w:rsidR="003F18EC" w:rsidRPr="003F18EC" w:rsidRDefault="003F18EC" w:rsidP="003F18EC">
            <w:pPr>
              <w:pStyle w:val="Listenabsatz"/>
              <w:numPr>
                <w:ilvl w:val="0"/>
                <w:numId w:val="8"/>
              </w:numPr>
              <w:spacing w:line="240" w:lineRule="auto"/>
              <w:ind w:left="147" w:hanging="177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Erfolgskriterien? Woran erkenne ich, dass </w:t>
            </w:r>
            <w:r w:rsidR="00E3754C">
              <w:rPr>
                <w:bCs/>
                <w:sz w:val="18"/>
                <w:szCs w:val="18"/>
              </w:rPr>
              <w:t xml:space="preserve">ich </w:t>
            </w:r>
            <w:r>
              <w:rPr>
                <w:bCs/>
                <w:sz w:val="18"/>
                <w:szCs w:val="18"/>
              </w:rPr>
              <w:t>mein Ziel hier erreicht habe?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6C279EF5" w14:textId="3390CADF" w:rsidR="00E5291A" w:rsidRPr="00E5291A" w:rsidRDefault="00E5291A" w:rsidP="002B55BD">
            <w:pPr>
              <w:jc w:val="center"/>
              <w:rPr>
                <w:bCs/>
                <w:sz w:val="18"/>
                <w:szCs w:val="18"/>
              </w:rPr>
            </w:pPr>
            <w:r w:rsidRPr="00E5291A">
              <w:rPr>
                <w:bCs/>
                <w:sz w:val="18"/>
                <w:szCs w:val="18"/>
              </w:rPr>
              <w:t xml:space="preserve">Einzelarbeit, </w:t>
            </w:r>
          </w:p>
          <w:p w14:paraId="73B445BE" w14:textId="77777777" w:rsidR="00E5291A" w:rsidRPr="00E5291A" w:rsidRDefault="00E5291A" w:rsidP="002B55BD">
            <w:pPr>
              <w:jc w:val="center"/>
              <w:rPr>
                <w:bCs/>
                <w:sz w:val="18"/>
                <w:szCs w:val="18"/>
              </w:rPr>
            </w:pPr>
            <w:r w:rsidRPr="00E5291A">
              <w:rPr>
                <w:bCs/>
                <w:sz w:val="18"/>
                <w:szCs w:val="18"/>
              </w:rPr>
              <w:t>Partnerarbeit,</w:t>
            </w:r>
          </w:p>
          <w:p w14:paraId="232C4F94" w14:textId="65E47000" w:rsidR="00E5291A" w:rsidRPr="00E5291A" w:rsidRDefault="00E5291A" w:rsidP="002B55BD">
            <w:pPr>
              <w:jc w:val="center"/>
              <w:rPr>
                <w:bCs/>
                <w:sz w:val="18"/>
                <w:szCs w:val="18"/>
              </w:rPr>
            </w:pPr>
            <w:r w:rsidRPr="00E5291A">
              <w:rPr>
                <w:bCs/>
                <w:sz w:val="18"/>
                <w:szCs w:val="18"/>
              </w:rPr>
              <w:t>Gruppenarbeit</w:t>
            </w:r>
          </w:p>
          <w:p w14:paraId="07A99216" w14:textId="2DEDB0E7" w:rsidR="00E5291A" w:rsidRPr="00E5291A" w:rsidRDefault="00E5291A" w:rsidP="002B55BD">
            <w:pPr>
              <w:jc w:val="center"/>
              <w:rPr>
                <w:bCs/>
                <w:sz w:val="18"/>
                <w:szCs w:val="18"/>
              </w:rPr>
            </w:pPr>
            <w:r w:rsidRPr="00E5291A">
              <w:rPr>
                <w:bCs/>
                <w:sz w:val="18"/>
                <w:szCs w:val="18"/>
              </w:rPr>
              <w:t>Plenumsarbeit</w:t>
            </w:r>
          </w:p>
          <w:p w14:paraId="3CE9E58D" w14:textId="22F16E97" w:rsidR="00E5291A" w:rsidRPr="00E5291A" w:rsidRDefault="00E5291A" w:rsidP="002B55B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51FBF714" w14:textId="4A42A1D1" w:rsidR="009161C2" w:rsidRDefault="00E5291A" w:rsidP="009161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Vortrag</w:t>
            </w:r>
          </w:p>
          <w:p w14:paraId="25464E0A" w14:textId="148874F7" w:rsidR="00E5291A" w:rsidRDefault="00E5291A" w:rsidP="002B5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(L/TN; kurz, mittel, lang)</w:t>
            </w:r>
          </w:p>
          <w:p w14:paraId="082B0E19" w14:textId="77777777" w:rsidR="00E5291A" w:rsidRDefault="00E5291A" w:rsidP="002B5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Einzelaufgaben</w:t>
            </w:r>
          </w:p>
          <w:p w14:paraId="5C39A47B" w14:textId="77777777" w:rsidR="00E5291A" w:rsidRDefault="009161C2" w:rsidP="002B5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Kleingruppenmethoden</w:t>
            </w:r>
          </w:p>
          <w:p w14:paraId="6070B968" w14:textId="77777777" w:rsidR="00E3754C" w:rsidRDefault="009161C2" w:rsidP="002B5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L-TN-Gespräch</w:t>
            </w:r>
          </w:p>
          <w:p w14:paraId="37021AB9" w14:textId="70AAB864" w:rsidR="009161C2" w:rsidRDefault="009161C2" w:rsidP="002B5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Diskussion</w:t>
            </w:r>
          </w:p>
          <w:p w14:paraId="741831AE" w14:textId="6D41E8AF" w:rsidR="009161C2" w:rsidRPr="00E5291A" w:rsidRDefault="009161C2" w:rsidP="002B5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….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14:paraId="2F672529" w14:textId="60628F67" w:rsidR="009161C2" w:rsidRDefault="009161C2" w:rsidP="002B5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Moderationskoffer;  </w:t>
            </w:r>
          </w:p>
          <w:p w14:paraId="40245057" w14:textId="1B4ED609" w:rsidR="00A76517" w:rsidRDefault="00A76517" w:rsidP="002B5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Ausgedruckte Arbeitsblätter;</w:t>
            </w:r>
          </w:p>
          <w:p w14:paraId="5F36C9C9" w14:textId="05BFFD11" w:rsidR="00E5291A" w:rsidRPr="00E5291A" w:rsidRDefault="009161C2" w:rsidP="002B55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eine Sammlung mit Links zu Onlinematerial, das in der Sitzung bearbeitet werden soll (z.B. zum OSCA-Lernraum, einer </w:t>
            </w:r>
            <w:proofErr w:type="spellStart"/>
            <w:r>
              <w:rPr>
                <w:bCs/>
                <w:sz w:val="18"/>
                <w:szCs w:val="18"/>
              </w:rPr>
              <w:t>Pingo</w:t>
            </w:r>
            <w:proofErr w:type="spellEnd"/>
            <w:r>
              <w:rPr>
                <w:bCs/>
                <w:sz w:val="18"/>
                <w:szCs w:val="18"/>
              </w:rPr>
              <w:t xml:space="preserve">-Umfrage, einem </w:t>
            </w:r>
            <w:proofErr w:type="spellStart"/>
            <w:r>
              <w:rPr>
                <w:bCs/>
                <w:sz w:val="18"/>
                <w:szCs w:val="18"/>
              </w:rPr>
              <w:t>Etherpad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Opencast</w:t>
            </w:r>
            <w:proofErr w:type="spellEnd"/>
            <w:r>
              <w:rPr>
                <w:bCs/>
                <w:sz w:val="18"/>
                <w:szCs w:val="18"/>
              </w:rPr>
              <w:t>-Video…)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53E7FB4F" w14:textId="6139E982" w:rsidR="00E5291A" w:rsidRPr="009161C2" w:rsidRDefault="009161C2" w:rsidP="002B55BD">
            <w:pPr>
              <w:jc w:val="center"/>
              <w:rPr>
                <w:bCs/>
                <w:sz w:val="18"/>
                <w:szCs w:val="18"/>
              </w:rPr>
            </w:pPr>
            <w:r w:rsidRPr="009161C2">
              <w:rPr>
                <w:bCs/>
                <w:sz w:val="18"/>
                <w:szCs w:val="18"/>
              </w:rPr>
              <w:t>z.B. Zoom</w:t>
            </w:r>
            <w:r>
              <w:rPr>
                <w:bCs/>
                <w:sz w:val="18"/>
                <w:szCs w:val="18"/>
              </w:rPr>
              <w:t>-Einstellungen vornehmen</w:t>
            </w:r>
            <w:r w:rsidRPr="009161C2">
              <w:rPr>
                <w:bCs/>
                <w:sz w:val="18"/>
                <w:szCs w:val="18"/>
              </w:rPr>
              <w:t xml:space="preserve">; externes </w:t>
            </w:r>
            <w:proofErr w:type="spellStart"/>
            <w:r w:rsidRPr="009161C2">
              <w:rPr>
                <w:bCs/>
                <w:sz w:val="18"/>
                <w:szCs w:val="18"/>
              </w:rPr>
              <w:t>Etherpad</w:t>
            </w:r>
            <w:proofErr w:type="spellEnd"/>
            <w:r w:rsidRPr="009161C2">
              <w:rPr>
                <w:bCs/>
                <w:sz w:val="18"/>
                <w:szCs w:val="18"/>
              </w:rPr>
              <w:t xml:space="preserve"> anle</w:t>
            </w:r>
            <w:r>
              <w:rPr>
                <w:bCs/>
                <w:sz w:val="18"/>
                <w:szCs w:val="18"/>
              </w:rPr>
              <w:t xml:space="preserve">gen und Aufgabe dort einfügen; </w:t>
            </w:r>
            <w:proofErr w:type="spellStart"/>
            <w:r>
              <w:rPr>
                <w:bCs/>
                <w:sz w:val="18"/>
                <w:szCs w:val="18"/>
              </w:rPr>
              <w:t>Pingo</w:t>
            </w:r>
            <w:proofErr w:type="spellEnd"/>
            <w:r>
              <w:rPr>
                <w:bCs/>
                <w:sz w:val="18"/>
                <w:szCs w:val="18"/>
              </w:rPr>
              <w:t>-Umfrage anlegen, Code als Link oder QR-Code kopieren; Aufgabenblatt in OSCA hochladen …</w:t>
            </w:r>
          </w:p>
        </w:tc>
      </w:tr>
      <w:tr w:rsidR="003F18EC" w:rsidRPr="009161C2" w14:paraId="062DBE2E" w14:textId="77777777" w:rsidTr="003F18EC">
        <w:tc>
          <w:tcPr>
            <w:tcW w:w="1340" w:type="dxa"/>
          </w:tcPr>
          <w:p w14:paraId="6C29E913" w14:textId="369C16DE" w:rsidR="002B55BD" w:rsidRPr="009161C2" w:rsidRDefault="002B55BD" w:rsidP="00825410"/>
        </w:tc>
        <w:tc>
          <w:tcPr>
            <w:tcW w:w="1723" w:type="dxa"/>
          </w:tcPr>
          <w:p w14:paraId="1EDF78F0" w14:textId="0F1BBFDC" w:rsidR="002B55BD" w:rsidRPr="009161C2" w:rsidRDefault="002B55BD" w:rsidP="00825410"/>
        </w:tc>
        <w:tc>
          <w:tcPr>
            <w:tcW w:w="1610" w:type="dxa"/>
          </w:tcPr>
          <w:p w14:paraId="7E2F4C8D" w14:textId="62B68511" w:rsidR="002B55BD" w:rsidRPr="009161C2" w:rsidRDefault="002B55BD" w:rsidP="00825410"/>
        </w:tc>
        <w:tc>
          <w:tcPr>
            <w:tcW w:w="2298" w:type="dxa"/>
          </w:tcPr>
          <w:p w14:paraId="7798B45B" w14:textId="085C946B" w:rsidR="002B55BD" w:rsidRPr="009161C2" w:rsidRDefault="002B55BD" w:rsidP="00825410"/>
        </w:tc>
        <w:tc>
          <w:tcPr>
            <w:tcW w:w="1295" w:type="dxa"/>
          </w:tcPr>
          <w:p w14:paraId="384C0012" w14:textId="35BF5640" w:rsidR="002B55BD" w:rsidRPr="009161C2" w:rsidRDefault="002B55BD" w:rsidP="00825410"/>
        </w:tc>
        <w:tc>
          <w:tcPr>
            <w:tcW w:w="2186" w:type="dxa"/>
          </w:tcPr>
          <w:p w14:paraId="56AB7380" w14:textId="77777777" w:rsidR="002B55BD" w:rsidRPr="009161C2" w:rsidRDefault="002B55BD" w:rsidP="00825410"/>
        </w:tc>
        <w:tc>
          <w:tcPr>
            <w:tcW w:w="2064" w:type="dxa"/>
          </w:tcPr>
          <w:p w14:paraId="0A7AE1DA" w14:textId="74DF4DFA" w:rsidR="002B55BD" w:rsidRPr="009161C2" w:rsidRDefault="002B55BD" w:rsidP="00825410"/>
        </w:tc>
        <w:tc>
          <w:tcPr>
            <w:tcW w:w="1761" w:type="dxa"/>
          </w:tcPr>
          <w:p w14:paraId="27370E56" w14:textId="77777777" w:rsidR="002B55BD" w:rsidRPr="009161C2" w:rsidRDefault="002B55BD" w:rsidP="00825410"/>
        </w:tc>
      </w:tr>
      <w:tr w:rsidR="003F18EC" w:rsidRPr="009161C2" w14:paraId="5E5CC844" w14:textId="77777777" w:rsidTr="003F18EC">
        <w:tc>
          <w:tcPr>
            <w:tcW w:w="1340" w:type="dxa"/>
          </w:tcPr>
          <w:p w14:paraId="23E5A262" w14:textId="63EA21BC" w:rsidR="002B55BD" w:rsidRPr="009161C2" w:rsidRDefault="002B55BD" w:rsidP="00825410"/>
        </w:tc>
        <w:tc>
          <w:tcPr>
            <w:tcW w:w="1723" w:type="dxa"/>
          </w:tcPr>
          <w:p w14:paraId="3B9361DE" w14:textId="2ADFB9DD" w:rsidR="002B55BD" w:rsidRPr="009161C2" w:rsidRDefault="002B55BD" w:rsidP="00825410"/>
        </w:tc>
        <w:tc>
          <w:tcPr>
            <w:tcW w:w="1610" w:type="dxa"/>
          </w:tcPr>
          <w:p w14:paraId="47805DE4" w14:textId="7C462AAA" w:rsidR="002B55BD" w:rsidRPr="009161C2" w:rsidRDefault="002B55BD" w:rsidP="00825410"/>
        </w:tc>
        <w:tc>
          <w:tcPr>
            <w:tcW w:w="2298" w:type="dxa"/>
          </w:tcPr>
          <w:p w14:paraId="44194A34" w14:textId="6D3A9A81" w:rsidR="002B55BD" w:rsidRPr="009161C2" w:rsidRDefault="002B55BD" w:rsidP="00825410"/>
        </w:tc>
        <w:tc>
          <w:tcPr>
            <w:tcW w:w="1295" w:type="dxa"/>
          </w:tcPr>
          <w:p w14:paraId="61EE054A" w14:textId="562BE69B" w:rsidR="002B55BD" w:rsidRPr="009161C2" w:rsidRDefault="002B55BD" w:rsidP="00825410"/>
        </w:tc>
        <w:tc>
          <w:tcPr>
            <w:tcW w:w="2186" w:type="dxa"/>
          </w:tcPr>
          <w:p w14:paraId="6257B105" w14:textId="77777777" w:rsidR="002B55BD" w:rsidRPr="009161C2" w:rsidRDefault="002B55BD" w:rsidP="00825410"/>
        </w:tc>
        <w:tc>
          <w:tcPr>
            <w:tcW w:w="2064" w:type="dxa"/>
          </w:tcPr>
          <w:p w14:paraId="592F0945" w14:textId="1D26021D" w:rsidR="002B55BD" w:rsidRPr="009161C2" w:rsidRDefault="002B55BD" w:rsidP="00825410"/>
        </w:tc>
        <w:tc>
          <w:tcPr>
            <w:tcW w:w="1761" w:type="dxa"/>
          </w:tcPr>
          <w:p w14:paraId="7C8390F3" w14:textId="77777777" w:rsidR="002B55BD" w:rsidRPr="009161C2" w:rsidRDefault="002B55BD" w:rsidP="00825410"/>
        </w:tc>
      </w:tr>
      <w:tr w:rsidR="003F18EC" w:rsidRPr="009161C2" w14:paraId="0C7A4DE5" w14:textId="77777777" w:rsidTr="003F18EC">
        <w:tc>
          <w:tcPr>
            <w:tcW w:w="1340" w:type="dxa"/>
          </w:tcPr>
          <w:p w14:paraId="287BBAA3" w14:textId="5D0A7E9C" w:rsidR="002B55BD" w:rsidRPr="009161C2" w:rsidRDefault="002B55BD" w:rsidP="00825410"/>
        </w:tc>
        <w:tc>
          <w:tcPr>
            <w:tcW w:w="1723" w:type="dxa"/>
          </w:tcPr>
          <w:p w14:paraId="2DB3C234" w14:textId="0FAC38C4" w:rsidR="002B55BD" w:rsidRPr="009161C2" w:rsidRDefault="002B55BD" w:rsidP="00825410"/>
        </w:tc>
        <w:tc>
          <w:tcPr>
            <w:tcW w:w="1610" w:type="dxa"/>
          </w:tcPr>
          <w:p w14:paraId="642E0733" w14:textId="255381ED" w:rsidR="002B55BD" w:rsidRPr="009161C2" w:rsidRDefault="002B55BD" w:rsidP="00825410"/>
        </w:tc>
        <w:tc>
          <w:tcPr>
            <w:tcW w:w="2298" w:type="dxa"/>
          </w:tcPr>
          <w:p w14:paraId="54D72636" w14:textId="2F2B25BD" w:rsidR="002B55BD" w:rsidRPr="009161C2" w:rsidRDefault="002B55BD" w:rsidP="00825410"/>
        </w:tc>
        <w:tc>
          <w:tcPr>
            <w:tcW w:w="1295" w:type="dxa"/>
          </w:tcPr>
          <w:p w14:paraId="5CE1DB07" w14:textId="79117E67" w:rsidR="002B55BD" w:rsidRPr="009161C2" w:rsidRDefault="002B55BD" w:rsidP="00825410"/>
        </w:tc>
        <w:tc>
          <w:tcPr>
            <w:tcW w:w="2186" w:type="dxa"/>
          </w:tcPr>
          <w:p w14:paraId="5F9C8D95" w14:textId="7D13BB9D" w:rsidR="002B55BD" w:rsidRPr="009161C2" w:rsidRDefault="002B55BD" w:rsidP="00825410"/>
        </w:tc>
        <w:tc>
          <w:tcPr>
            <w:tcW w:w="2064" w:type="dxa"/>
          </w:tcPr>
          <w:p w14:paraId="0B4BAB82" w14:textId="281D09F5" w:rsidR="002B55BD" w:rsidRPr="009161C2" w:rsidRDefault="002B55BD" w:rsidP="00825410"/>
        </w:tc>
        <w:tc>
          <w:tcPr>
            <w:tcW w:w="1761" w:type="dxa"/>
          </w:tcPr>
          <w:p w14:paraId="70FF4801" w14:textId="77777777" w:rsidR="002B55BD" w:rsidRPr="009161C2" w:rsidRDefault="002B55BD" w:rsidP="00825410"/>
        </w:tc>
      </w:tr>
      <w:tr w:rsidR="003F18EC" w:rsidRPr="009161C2" w14:paraId="37FE0F40" w14:textId="77777777" w:rsidTr="003F18EC">
        <w:tc>
          <w:tcPr>
            <w:tcW w:w="1340" w:type="dxa"/>
          </w:tcPr>
          <w:p w14:paraId="4B0B03A9" w14:textId="6CA12497" w:rsidR="002B55BD" w:rsidRPr="009161C2" w:rsidRDefault="002B55BD" w:rsidP="00825410"/>
        </w:tc>
        <w:tc>
          <w:tcPr>
            <w:tcW w:w="1723" w:type="dxa"/>
          </w:tcPr>
          <w:p w14:paraId="00985073" w14:textId="33C6CC87" w:rsidR="002B55BD" w:rsidRPr="009161C2" w:rsidRDefault="002B55BD" w:rsidP="00825410"/>
        </w:tc>
        <w:tc>
          <w:tcPr>
            <w:tcW w:w="1610" w:type="dxa"/>
          </w:tcPr>
          <w:p w14:paraId="6E530E63" w14:textId="7F246F17" w:rsidR="002B55BD" w:rsidRPr="009161C2" w:rsidRDefault="002B55BD" w:rsidP="00825410"/>
        </w:tc>
        <w:tc>
          <w:tcPr>
            <w:tcW w:w="2298" w:type="dxa"/>
          </w:tcPr>
          <w:p w14:paraId="035BD82B" w14:textId="26A410C7" w:rsidR="002B55BD" w:rsidRPr="009161C2" w:rsidRDefault="002B55BD" w:rsidP="00825410"/>
        </w:tc>
        <w:tc>
          <w:tcPr>
            <w:tcW w:w="1295" w:type="dxa"/>
          </w:tcPr>
          <w:p w14:paraId="5FBBF4E9" w14:textId="77777777" w:rsidR="002B55BD" w:rsidRPr="009161C2" w:rsidRDefault="002B55BD" w:rsidP="00825410"/>
        </w:tc>
        <w:tc>
          <w:tcPr>
            <w:tcW w:w="2186" w:type="dxa"/>
          </w:tcPr>
          <w:p w14:paraId="48AF7D77" w14:textId="4D6E9702" w:rsidR="002B55BD" w:rsidRPr="009161C2" w:rsidRDefault="002B55BD" w:rsidP="00825410"/>
        </w:tc>
        <w:tc>
          <w:tcPr>
            <w:tcW w:w="2064" w:type="dxa"/>
          </w:tcPr>
          <w:p w14:paraId="6538F39E" w14:textId="26C0CC69" w:rsidR="002B55BD" w:rsidRPr="009161C2" w:rsidRDefault="002B55BD" w:rsidP="00825410"/>
        </w:tc>
        <w:tc>
          <w:tcPr>
            <w:tcW w:w="1761" w:type="dxa"/>
          </w:tcPr>
          <w:p w14:paraId="54E6DECC" w14:textId="76A8047B" w:rsidR="002B55BD" w:rsidRPr="009161C2" w:rsidRDefault="002B55BD" w:rsidP="00825410"/>
        </w:tc>
      </w:tr>
      <w:tr w:rsidR="003F18EC" w:rsidRPr="009161C2" w14:paraId="26C7FE81" w14:textId="77777777" w:rsidTr="003F18EC">
        <w:tc>
          <w:tcPr>
            <w:tcW w:w="1340" w:type="dxa"/>
          </w:tcPr>
          <w:p w14:paraId="289BED9B" w14:textId="25A183BD" w:rsidR="002B55BD" w:rsidRPr="009161C2" w:rsidRDefault="002B55BD" w:rsidP="00825410"/>
        </w:tc>
        <w:tc>
          <w:tcPr>
            <w:tcW w:w="1723" w:type="dxa"/>
          </w:tcPr>
          <w:p w14:paraId="00F7279B" w14:textId="73F553EC" w:rsidR="002B55BD" w:rsidRPr="009161C2" w:rsidRDefault="002B55BD" w:rsidP="00825410"/>
        </w:tc>
        <w:tc>
          <w:tcPr>
            <w:tcW w:w="1610" w:type="dxa"/>
          </w:tcPr>
          <w:p w14:paraId="24B7260C" w14:textId="7D745BDE" w:rsidR="002B55BD" w:rsidRPr="009161C2" w:rsidRDefault="002B55BD" w:rsidP="00825410"/>
        </w:tc>
        <w:tc>
          <w:tcPr>
            <w:tcW w:w="2298" w:type="dxa"/>
          </w:tcPr>
          <w:p w14:paraId="213B71CE" w14:textId="055DE059" w:rsidR="002B55BD" w:rsidRPr="009161C2" w:rsidRDefault="002B55BD" w:rsidP="00825410"/>
        </w:tc>
        <w:tc>
          <w:tcPr>
            <w:tcW w:w="1295" w:type="dxa"/>
          </w:tcPr>
          <w:p w14:paraId="0089A9D8" w14:textId="28EC1E94" w:rsidR="002B55BD" w:rsidRPr="009161C2" w:rsidRDefault="002B55BD" w:rsidP="00825410"/>
        </w:tc>
        <w:tc>
          <w:tcPr>
            <w:tcW w:w="2186" w:type="dxa"/>
          </w:tcPr>
          <w:p w14:paraId="3C456F91" w14:textId="5EFCF266" w:rsidR="002B55BD" w:rsidRPr="009161C2" w:rsidRDefault="002B55BD" w:rsidP="00825410"/>
        </w:tc>
        <w:tc>
          <w:tcPr>
            <w:tcW w:w="2064" w:type="dxa"/>
          </w:tcPr>
          <w:p w14:paraId="4ED5D053" w14:textId="7D05B4FB" w:rsidR="002B55BD" w:rsidRPr="009161C2" w:rsidRDefault="002B55BD" w:rsidP="00825410"/>
        </w:tc>
        <w:tc>
          <w:tcPr>
            <w:tcW w:w="1761" w:type="dxa"/>
          </w:tcPr>
          <w:p w14:paraId="7BA5E826" w14:textId="77777777" w:rsidR="002B55BD" w:rsidRPr="009161C2" w:rsidRDefault="002B55BD" w:rsidP="00825410"/>
        </w:tc>
      </w:tr>
      <w:tr w:rsidR="003F18EC" w:rsidRPr="009161C2" w14:paraId="4A0D6480" w14:textId="77777777" w:rsidTr="003F18EC">
        <w:tc>
          <w:tcPr>
            <w:tcW w:w="1340" w:type="dxa"/>
          </w:tcPr>
          <w:p w14:paraId="617B68B6" w14:textId="7A50167A" w:rsidR="002B55BD" w:rsidRPr="009161C2" w:rsidRDefault="002B55BD" w:rsidP="00825410"/>
        </w:tc>
        <w:tc>
          <w:tcPr>
            <w:tcW w:w="1723" w:type="dxa"/>
          </w:tcPr>
          <w:p w14:paraId="566D03C1" w14:textId="7C66441D" w:rsidR="002B55BD" w:rsidRPr="009161C2" w:rsidRDefault="002B55BD" w:rsidP="00825410"/>
        </w:tc>
        <w:tc>
          <w:tcPr>
            <w:tcW w:w="1610" w:type="dxa"/>
          </w:tcPr>
          <w:p w14:paraId="2F35E3B2" w14:textId="1CE0F00F" w:rsidR="002B55BD" w:rsidRPr="009161C2" w:rsidRDefault="002B55BD" w:rsidP="00825410"/>
        </w:tc>
        <w:tc>
          <w:tcPr>
            <w:tcW w:w="2298" w:type="dxa"/>
          </w:tcPr>
          <w:p w14:paraId="416D02AC" w14:textId="04ED40F0" w:rsidR="002B55BD" w:rsidRPr="009161C2" w:rsidRDefault="002B55BD" w:rsidP="00825410"/>
        </w:tc>
        <w:tc>
          <w:tcPr>
            <w:tcW w:w="1295" w:type="dxa"/>
          </w:tcPr>
          <w:p w14:paraId="0E0C669D" w14:textId="4D81BAEF" w:rsidR="002B55BD" w:rsidRPr="009161C2" w:rsidRDefault="002B55BD" w:rsidP="00825410"/>
        </w:tc>
        <w:tc>
          <w:tcPr>
            <w:tcW w:w="2186" w:type="dxa"/>
          </w:tcPr>
          <w:p w14:paraId="0CC95E9E" w14:textId="1B775EEF" w:rsidR="002B55BD" w:rsidRPr="009161C2" w:rsidRDefault="002B55BD" w:rsidP="00825410"/>
        </w:tc>
        <w:tc>
          <w:tcPr>
            <w:tcW w:w="2064" w:type="dxa"/>
          </w:tcPr>
          <w:p w14:paraId="3648387A" w14:textId="4047BF01" w:rsidR="002B55BD" w:rsidRPr="009161C2" w:rsidRDefault="002B55BD" w:rsidP="00825410"/>
        </w:tc>
        <w:tc>
          <w:tcPr>
            <w:tcW w:w="1761" w:type="dxa"/>
          </w:tcPr>
          <w:p w14:paraId="0BAB69FA" w14:textId="77777777" w:rsidR="002B55BD" w:rsidRPr="009161C2" w:rsidRDefault="002B55BD" w:rsidP="00825410"/>
        </w:tc>
      </w:tr>
      <w:tr w:rsidR="003F18EC" w:rsidRPr="009161C2" w14:paraId="2084F16C" w14:textId="77777777" w:rsidTr="003F18EC">
        <w:tc>
          <w:tcPr>
            <w:tcW w:w="1340" w:type="dxa"/>
          </w:tcPr>
          <w:p w14:paraId="7ED563AE" w14:textId="77777777" w:rsidR="002B55BD" w:rsidRPr="009161C2" w:rsidRDefault="002B55BD" w:rsidP="00825410"/>
        </w:tc>
        <w:tc>
          <w:tcPr>
            <w:tcW w:w="1723" w:type="dxa"/>
          </w:tcPr>
          <w:p w14:paraId="5B5DFA9A" w14:textId="29DDBC00" w:rsidR="002B55BD" w:rsidRPr="009161C2" w:rsidRDefault="002B55BD" w:rsidP="00825410"/>
        </w:tc>
        <w:tc>
          <w:tcPr>
            <w:tcW w:w="1610" w:type="dxa"/>
          </w:tcPr>
          <w:p w14:paraId="3F63D178" w14:textId="6D7B2F98" w:rsidR="002B55BD" w:rsidRPr="009161C2" w:rsidRDefault="002B55BD" w:rsidP="00825410"/>
        </w:tc>
        <w:tc>
          <w:tcPr>
            <w:tcW w:w="2298" w:type="dxa"/>
          </w:tcPr>
          <w:p w14:paraId="7367B52B" w14:textId="77777777" w:rsidR="002B55BD" w:rsidRPr="009161C2" w:rsidRDefault="002B55BD" w:rsidP="00825410"/>
        </w:tc>
        <w:tc>
          <w:tcPr>
            <w:tcW w:w="1295" w:type="dxa"/>
          </w:tcPr>
          <w:p w14:paraId="6C9E24E2" w14:textId="77777777" w:rsidR="002B55BD" w:rsidRPr="009161C2" w:rsidRDefault="002B55BD" w:rsidP="00825410"/>
        </w:tc>
        <w:tc>
          <w:tcPr>
            <w:tcW w:w="2186" w:type="dxa"/>
          </w:tcPr>
          <w:p w14:paraId="09F9F275" w14:textId="77777777" w:rsidR="002B55BD" w:rsidRPr="009161C2" w:rsidRDefault="002B55BD" w:rsidP="00825410"/>
        </w:tc>
        <w:tc>
          <w:tcPr>
            <w:tcW w:w="2064" w:type="dxa"/>
          </w:tcPr>
          <w:p w14:paraId="54D72BD3" w14:textId="77777777" w:rsidR="002B55BD" w:rsidRPr="009161C2" w:rsidRDefault="002B55BD" w:rsidP="00825410"/>
        </w:tc>
        <w:tc>
          <w:tcPr>
            <w:tcW w:w="1761" w:type="dxa"/>
          </w:tcPr>
          <w:p w14:paraId="5DB915C4" w14:textId="77777777" w:rsidR="002B55BD" w:rsidRPr="009161C2" w:rsidRDefault="002B55BD" w:rsidP="00825410"/>
        </w:tc>
      </w:tr>
    </w:tbl>
    <w:p w14:paraId="272E8152" w14:textId="47C37F8A" w:rsidR="002B55BD" w:rsidRDefault="002B55BD" w:rsidP="002B55BD">
      <w:pPr>
        <w:pStyle w:val="berschrift3"/>
      </w:pPr>
      <w:r>
        <w:lastRenderedPageBreak/>
        <w:t>Lehrziele der Sitzung: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593EA7" w14:paraId="4D6F9405" w14:textId="77777777" w:rsidTr="00FB368B">
        <w:tc>
          <w:tcPr>
            <w:tcW w:w="14277" w:type="dxa"/>
            <w:shd w:val="clear" w:color="auto" w:fill="F2F2F2" w:themeFill="background1" w:themeFillShade="F2"/>
          </w:tcPr>
          <w:p w14:paraId="6BA8FFF0" w14:textId="56CC77F6" w:rsidR="00593EA7" w:rsidRPr="0059568B" w:rsidRDefault="00593EA7" w:rsidP="00593EA7">
            <w:pPr>
              <w:rPr>
                <w:b/>
                <w:bCs/>
              </w:rPr>
            </w:pPr>
            <w:r w:rsidRPr="0059568B">
              <w:rPr>
                <w:b/>
                <w:bCs/>
              </w:rPr>
              <w:t>Kennen</w:t>
            </w:r>
            <w:r>
              <w:rPr>
                <w:b/>
                <w:bCs/>
              </w:rPr>
              <w:t xml:space="preserve">/ </w:t>
            </w:r>
            <w:r w:rsidRPr="0059568B">
              <w:rPr>
                <w:b/>
                <w:bCs/>
              </w:rPr>
              <w:t>Können:</w:t>
            </w:r>
          </w:p>
        </w:tc>
      </w:tr>
      <w:tr w:rsidR="00593EA7" w14:paraId="3E9B921A" w14:textId="77777777" w:rsidTr="002E71E2">
        <w:tc>
          <w:tcPr>
            <w:tcW w:w="14277" w:type="dxa"/>
          </w:tcPr>
          <w:p w14:paraId="3040949C" w14:textId="0ED414FB" w:rsidR="00593EA7" w:rsidRPr="00593EA7" w:rsidRDefault="00593EA7" w:rsidP="00593EA7">
            <w:pPr>
              <w:rPr>
                <w:i/>
                <w:iCs/>
                <w:sz w:val="18"/>
                <w:szCs w:val="18"/>
              </w:rPr>
            </w:pPr>
            <w:r w:rsidRPr="00593EA7">
              <w:rPr>
                <w:i/>
                <w:iCs/>
                <w:sz w:val="18"/>
                <w:szCs w:val="18"/>
              </w:rPr>
              <w:t xml:space="preserve">[Möglichst </w:t>
            </w:r>
            <w:r w:rsidR="00750609" w:rsidRPr="00750609">
              <w:rPr>
                <w:b/>
                <w:bCs/>
                <w:i/>
                <w:iCs/>
                <w:sz w:val="18"/>
                <w:szCs w:val="18"/>
              </w:rPr>
              <w:t>Aktivverben</w:t>
            </w:r>
            <w:r w:rsidR="00750609">
              <w:rPr>
                <w:i/>
                <w:iCs/>
                <w:sz w:val="18"/>
                <w:szCs w:val="18"/>
              </w:rPr>
              <w:t xml:space="preserve"> verwenden</w:t>
            </w:r>
            <w:r w:rsidRPr="00593EA7">
              <w:rPr>
                <w:i/>
                <w:iCs/>
                <w:sz w:val="18"/>
                <w:szCs w:val="18"/>
              </w:rPr>
              <w:t xml:space="preserve">, sodass die Lernaktivität und das Lehrziel transparent und konkret werden: Statt „Der/die Studierende kennt zentrale Prinzipien des Verfahrens </w:t>
            </w:r>
            <w:proofErr w:type="spellStart"/>
            <w:r w:rsidRPr="00593EA7">
              <w:rPr>
                <w:i/>
                <w:iCs/>
                <w:sz w:val="18"/>
                <w:szCs w:val="18"/>
              </w:rPr>
              <w:t>xy</w:t>
            </w:r>
            <w:proofErr w:type="spellEnd"/>
            <w:r w:rsidRPr="00593EA7">
              <w:rPr>
                <w:i/>
                <w:iCs/>
                <w:sz w:val="18"/>
                <w:szCs w:val="18"/>
              </w:rPr>
              <w:t xml:space="preserve">“ ist „Der/die Studierende kann die zentralen Prinzipien des Verfahrens </w:t>
            </w:r>
            <w:proofErr w:type="spellStart"/>
            <w:r w:rsidRPr="00593EA7">
              <w:rPr>
                <w:i/>
                <w:iCs/>
                <w:sz w:val="18"/>
                <w:szCs w:val="18"/>
              </w:rPr>
              <w:t>xy</w:t>
            </w:r>
            <w:proofErr w:type="spellEnd"/>
            <w:r w:rsidRPr="00593EA7">
              <w:rPr>
                <w:i/>
                <w:iCs/>
                <w:sz w:val="18"/>
                <w:szCs w:val="18"/>
              </w:rPr>
              <w:t xml:space="preserve"> wiedergeben, die Vor- und Nachteile benennen und an einem Beispiel verdeutlichen.“ günstiger (</w:t>
            </w:r>
            <w:r>
              <w:rPr>
                <w:i/>
                <w:iCs/>
                <w:sz w:val="18"/>
                <w:szCs w:val="18"/>
              </w:rPr>
              <w:t>Formulierung</w:t>
            </w:r>
            <w:r w:rsidRPr="00593EA7">
              <w:rPr>
                <w:i/>
                <w:iCs/>
                <w:sz w:val="18"/>
                <w:szCs w:val="18"/>
              </w:rPr>
              <w:t xml:space="preserve"> aus: </w:t>
            </w:r>
            <w:hyperlink r:id="rId7" w:history="1">
              <w:r w:rsidRPr="00593EA7">
                <w:rPr>
                  <w:rStyle w:val="Hyperlink"/>
                  <w:i/>
                  <w:iCs/>
                  <w:sz w:val="18"/>
                  <w:szCs w:val="18"/>
                </w:rPr>
                <w:t>http://www.lernen-im-aufbruch.de/wp-content/uploads/2015/04/Lernzieltaxonomie.pdf</w:t>
              </w:r>
            </w:hyperlink>
            <w:r w:rsidRPr="00593EA7">
              <w:rPr>
                <w:rStyle w:val="Hyperlink"/>
                <w:i/>
                <w:iCs/>
                <w:sz w:val="18"/>
                <w:szCs w:val="18"/>
              </w:rPr>
              <w:t>).]</w:t>
            </w:r>
          </w:p>
          <w:p w14:paraId="0EB1306E" w14:textId="2A8F79E8" w:rsidR="00593EA7" w:rsidRPr="00593EA7" w:rsidRDefault="00593EA7" w:rsidP="00593EA7">
            <w:pPr>
              <w:rPr>
                <w:i/>
                <w:iCs/>
              </w:rPr>
            </w:pPr>
          </w:p>
        </w:tc>
      </w:tr>
    </w:tbl>
    <w:p w14:paraId="1DDFCFE1" w14:textId="77777777" w:rsidR="003421F3" w:rsidRDefault="003421F3" w:rsidP="002B55BD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2D26894" w14:textId="20CE1A9D" w:rsidR="00E5291A" w:rsidRDefault="00E5291A" w:rsidP="002B55B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Zeitliche / inhaltliche </w:t>
      </w:r>
      <w:r w:rsidRPr="00E5291A">
        <w:rPr>
          <w:rFonts w:asciiTheme="majorHAnsi" w:hAnsiTheme="majorHAnsi" w:cstheme="majorHAnsi"/>
          <w:b/>
          <w:bCs/>
          <w:sz w:val="24"/>
          <w:szCs w:val="24"/>
        </w:rPr>
        <w:t>Puffer?</w:t>
      </w:r>
    </w:p>
    <w:p w14:paraId="7F500F9F" w14:textId="54C5F0D0" w:rsidR="009161C2" w:rsidRPr="003421F3" w:rsidRDefault="003421F3" w:rsidP="009161C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</w:p>
    <w:p w14:paraId="5A39EE0B" w14:textId="45B657B8" w:rsidR="009161C2" w:rsidRDefault="009161C2" w:rsidP="002B55B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Plan B für welche Phasen bei zeitlichen/technischen/didaktischen Problemen?</w:t>
      </w:r>
    </w:p>
    <w:p w14:paraId="7F5A598D" w14:textId="621272CA" w:rsidR="00E5291A" w:rsidRDefault="009161C2" w:rsidP="009161C2">
      <w:pPr>
        <w:pStyle w:val="Listenabsatz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</w:p>
    <w:p w14:paraId="78CA89E5" w14:textId="0D190038" w:rsidR="009161C2" w:rsidRDefault="009161C2" w:rsidP="009161C2">
      <w:pPr>
        <w:pStyle w:val="Listenabsatz"/>
        <w:ind w:left="0"/>
      </w:pPr>
      <w:r>
        <w:rPr>
          <w:rFonts w:asciiTheme="majorHAnsi" w:hAnsiTheme="majorHAnsi" w:cstheme="majorHAnsi"/>
          <w:sz w:val="24"/>
          <w:szCs w:val="24"/>
        </w:rPr>
        <w:t>-</w:t>
      </w:r>
    </w:p>
    <w:p w14:paraId="4B2C519A" w14:textId="53E74ACE" w:rsidR="002B55BD" w:rsidRDefault="002B55BD" w:rsidP="002B55B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Voraussetzungen:</w:t>
      </w:r>
    </w:p>
    <w:p w14:paraId="4228F8E0" w14:textId="0EE41197" w:rsidR="002B55BD" w:rsidRDefault="002B55BD" w:rsidP="002B55BD">
      <w:pPr>
        <w:rPr>
          <w:rFonts w:asciiTheme="majorHAnsi" w:hAnsiTheme="majorHAnsi"/>
          <w:bCs/>
        </w:rPr>
      </w:pPr>
      <w:r w:rsidRPr="002B55BD">
        <w:rPr>
          <w:rFonts w:asciiTheme="majorHAnsi" w:hAnsiTheme="majorHAnsi"/>
          <w:bCs/>
        </w:rPr>
        <w:t>Technisch</w:t>
      </w:r>
      <w:r w:rsidR="00E5291A">
        <w:rPr>
          <w:rFonts w:asciiTheme="majorHAnsi" w:hAnsiTheme="majorHAnsi"/>
          <w:bCs/>
        </w:rPr>
        <w:t>-materiell:</w:t>
      </w:r>
    </w:p>
    <w:p w14:paraId="5990299D" w14:textId="3AB41FD7" w:rsidR="002B55BD" w:rsidRPr="0059568B" w:rsidRDefault="002B55BD" w:rsidP="002B55BD">
      <w:pPr>
        <w:rPr>
          <w:rFonts w:asciiTheme="majorHAnsi" w:hAnsiTheme="majorHAnsi"/>
          <w:bCs/>
          <w:i/>
          <w:iCs/>
          <w:sz w:val="18"/>
          <w:szCs w:val="18"/>
        </w:rPr>
      </w:pPr>
      <w:r w:rsidRPr="0059568B">
        <w:rPr>
          <w:rFonts w:asciiTheme="majorHAnsi" w:hAnsiTheme="majorHAnsi"/>
          <w:bCs/>
          <w:i/>
          <w:iCs/>
          <w:sz w:val="18"/>
          <w:szCs w:val="18"/>
        </w:rPr>
        <w:t xml:space="preserve">[welche technischen Dinge müssen für die Teilnahme für welche Stundenelemente von den TN sichergestellt werden? Wenn ein Worddokument zu bearbeiten ist, dann muss ein </w:t>
      </w:r>
      <w:proofErr w:type="spellStart"/>
      <w:r w:rsidRPr="0059568B">
        <w:rPr>
          <w:rFonts w:asciiTheme="majorHAnsi" w:hAnsiTheme="majorHAnsi"/>
          <w:bCs/>
          <w:i/>
          <w:iCs/>
          <w:sz w:val="18"/>
          <w:szCs w:val="18"/>
        </w:rPr>
        <w:t>Officeprogramm</w:t>
      </w:r>
      <w:proofErr w:type="spellEnd"/>
      <w:r w:rsidRPr="0059568B">
        <w:rPr>
          <w:rFonts w:asciiTheme="majorHAnsi" w:hAnsiTheme="majorHAnsi"/>
          <w:bCs/>
          <w:i/>
          <w:iCs/>
          <w:sz w:val="18"/>
          <w:szCs w:val="18"/>
        </w:rPr>
        <w:t xml:space="preserve"> auf den TN-Geräten verfügbar sein; wenn etwas berechnet werden muss, muss ein Taschenrechner vorhanden sein</w:t>
      </w:r>
      <w:r w:rsidR="00E5291A" w:rsidRPr="0059568B">
        <w:rPr>
          <w:rFonts w:asciiTheme="majorHAnsi" w:hAnsiTheme="majorHAnsi"/>
          <w:bCs/>
          <w:i/>
          <w:iCs/>
          <w:sz w:val="18"/>
          <w:szCs w:val="18"/>
        </w:rPr>
        <w:t xml:space="preserve"> etc.]</w:t>
      </w:r>
    </w:p>
    <w:p w14:paraId="2B3660A3" w14:textId="2DAA6FD4" w:rsidR="009161C2" w:rsidRDefault="009161C2" w:rsidP="002B55BD">
      <w:pPr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  <w:i/>
          <w:iCs/>
        </w:rPr>
        <w:t>-</w:t>
      </w:r>
    </w:p>
    <w:p w14:paraId="288CF060" w14:textId="2C9FCA2A" w:rsidR="009161C2" w:rsidRDefault="009161C2" w:rsidP="002B55BD">
      <w:pPr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  <w:i/>
          <w:iCs/>
        </w:rPr>
        <w:t>-</w:t>
      </w:r>
    </w:p>
    <w:p w14:paraId="259D835D" w14:textId="77777777" w:rsidR="009161C2" w:rsidRPr="002B55BD" w:rsidRDefault="009161C2" w:rsidP="002B55BD">
      <w:pPr>
        <w:rPr>
          <w:rFonts w:asciiTheme="majorHAnsi" w:hAnsiTheme="majorHAnsi"/>
          <w:bCs/>
          <w:i/>
          <w:iCs/>
        </w:rPr>
      </w:pPr>
    </w:p>
    <w:p w14:paraId="264304F1" w14:textId="284769A4" w:rsidR="002B55BD" w:rsidRDefault="002B55BD" w:rsidP="002B55BD">
      <w:pPr>
        <w:rPr>
          <w:rFonts w:asciiTheme="majorHAnsi" w:hAnsiTheme="majorHAnsi"/>
          <w:bCs/>
          <w:sz w:val="24"/>
          <w:szCs w:val="24"/>
        </w:rPr>
      </w:pPr>
      <w:r w:rsidRPr="002B55BD">
        <w:rPr>
          <w:rFonts w:asciiTheme="majorHAnsi" w:hAnsiTheme="majorHAnsi"/>
          <w:bCs/>
        </w:rPr>
        <w:t>Inhaltlich</w:t>
      </w:r>
      <w:r>
        <w:rPr>
          <w:rFonts w:asciiTheme="majorHAnsi" w:hAnsiTheme="majorHAnsi"/>
          <w:bCs/>
          <w:sz w:val="24"/>
          <w:szCs w:val="24"/>
        </w:rPr>
        <w:t>:</w:t>
      </w:r>
    </w:p>
    <w:p w14:paraId="56AC866D" w14:textId="6FB13DF9" w:rsidR="002B55BD" w:rsidRPr="0059568B" w:rsidRDefault="002B55BD" w:rsidP="002B55BD">
      <w:pPr>
        <w:rPr>
          <w:rFonts w:asciiTheme="majorHAnsi" w:hAnsiTheme="majorHAnsi"/>
          <w:bCs/>
          <w:i/>
          <w:iCs/>
          <w:sz w:val="18"/>
          <w:szCs w:val="18"/>
        </w:rPr>
      </w:pPr>
      <w:r w:rsidRPr="0059568B">
        <w:rPr>
          <w:rFonts w:asciiTheme="majorHAnsi" w:hAnsiTheme="majorHAnsi"/>
          <w:bCs/>
          <w:i/>
          <w:iCs/>
          <w:sz w:val="18"/>
          <w:szCs w:val="18"/>
        </w:rPr>
        <w:t>[was muss an Wissen aus vorhergehenden Sitzungen des Kurses oder aus anderen Kursen bekannt sein? Möglichst genaue Angaben, was zu wiederholen ist]</w:t>
      </w:r>
    </w:p>
    <w:p w14:paraId="7DA36FD7" w14:textId="500FA7F6" w:rsidR="009161C2" w:rsidRDefault="009161C2" w:rsidP="002B55BD">
      <w:pPr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  <w:i/>
          <w:iCs/>
        </w:rPr>
        <w:t>-</w:t>
      </w:r>
    </w:p>
    <w:p w14:paraId="6DE3B951" w14:textId="0DBF9ED2" w:rsidR="009161C2" w:rsidRDefault="009161C2" w:rsidP="002B55BD">
      <w:pPr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  <w:i/>
          <w:iCs/>
        </w:rPr>
        <w:t>-</w:t>
      </w:r>
    </w:p>
    <w:p w14:paraId="7E54C566" w14:textId="77777777" w:rsidR="002B55BD" w:rsidRDefault="002B55BD" w:rsidP="002B55BD">
      <w:pPr>
        <w:rPr>
          <w:rFonts w:asciiTheme="majorHAnsi" w:hAnsiTheme="majorHAnsi"/>
          <w:bCs/>
          <w:sz w:val="24"/>
          <w:szCs w:val="24"/>
        </w:rPr>
      </w:pPr>
    </w:p>
    <w:p w14:paraId="64DADC82" w14:textId="47CE139B" w:rsidR="002B55BD" w:rsidRPr="003E24C8" w:rsidRDefault="002B55BD" w:rsidP="002B55B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Vertiefung/Selbsttest</w:t>
      </w:r>
      <w:r w:rsidR="00F346DC">
        <w:rPr>
          <w:rFonts w:asciiTheme="majorHAnsi" w:hAnsiTheme="majorHAnsi"/>
          <w:b/>
          <w:sz w:val="24"/>
          <w:szCs w:val="24"/>
        </w:rPr>
        <w:t>s</w:t>
      </w:r>
      <w:r>
        <w:rPr>
          <w:rFonts w:asciiTheme="majorHAnsi" w:hAnsiTheme="majorHAnsi"/>
          <w:b/>
          <w:sz w:val="24"/>
          <w:szCs w:val="24"/>
        </w:rPr>
        <w:t>/Selbststudium</w:t>
      </w:r>
      <w:r w:rsidR="00F346DC">
        <w:rPr>
          <w:rFonts w:asciiTheme="majorHAnsi" w:hAnsiTheme="majorHAnsi"/>
          <w:b/>
          <w:sz w:val="24"/>
          <w:szCs w:val="24"/>
        </w:rPr>
        <w:t xml:space="preserve"> (asynchrone Lehr-Lernphasen)</w:t>
      </w:r>
      <w:r w:rsidRPr="003E24C8">
        <w:rPr>
          <w:rFonts w:asciiTheme="majorHAnsi" w:hAnsiTheme="majorHAnsi"/>
          <w:b/>
          <w:sz w:val="24"/>
          <w:szCs w:val="24"/>
        </w:rPr>
        <w:t>:</w:t>
      </w:r>
    </w:p>
    <w:p w14:paraId="67D155F1" w14:textId="7AFC7CFB" w:rsidR="002B55BD" w:rsidRPr="0059568B" w:rsidRDefault="002B55BD" w:rsidP="009161C2">
      <w:pPr>
        <w:tabs>
          <w:tab w:val="left" w:pos="7248"/>
        </w:tabs>
        <w:rPr>
          <w:rFonts w:asciiTheme="majorHAnsi" w:hAnsiTheme="majorHAnsi"/>
          <w:bCs/>
          <w:i/>
          <w:iCs/>
          <w:sz w:val="18"/>
          <w:szCs w:val="18"/>
        </w:rPr>
      </w:pPr>
      <w:r w:rsidRPr="0059568B">
        <w:rPr>
          <w:rFonts w:asciiTheme="majorHAnsi" w:hAnsiTheme="majorHAnsi"/>
          <w:bCs/>
          <w:i/>
          <w:iCs/>
          <w:sz w:val="18"/>
          <w:szCs w:val="18"/>
        </w:rPr>
        <w:t xml:space="preserve">[z.B. Link zu Selbsttest mit </w:t>
      </w:r>
      <w:proofErr w:type="spellStart"/>
      <w:r w:rsidRPr="0059568B">
        <w:rPr>
          <w:rFonts w:asciiTheme="majorHAnsi" w:hAnsiTheme="majorHAnsi"/>
          <w:bCs/>
          <w:i/>
          <w:iCs/>
          <w:sz w:val="18"/>
          <w:szCs w:val="18"/>
        </w:rPr>
        <w:t>Vips</w:t>
      </w:r>
      <w:proofErr w:type="spellEnd"/>
      <w:r w:rsidRPr="0059568B">
        <w:rPr>
          <w:rFonts w:asciiTheme="majorHAnsi" w:hAnsiTheme="majorHAnsi"/>
          <w:bCs/>
          <w:i/>
          <w:iCs/>
          <w:sz w:val="18"/>
          <w:szCs w:val="18"/>
        </w:rPr>
        <w:t xml:space="preserve"> in OSCA, Zusatzvideos, Zusatzaufgaben etc.</w:t>
      </w:r>
      <w:r w:rsidR="0059568B" w:rsidRPr="0059568B">
        <w:rPr>
          <w:rFonts w:asciiTheme="majorHAnsi" w:hAnsiTheme="majorHAnsi"/>
          <w:bCs/>
          <w:i/>
          <w:iCs/>
          <w:sz w:val="18"/>
          <w:szCs w:val="18"/>
        </w:rPr>
        <w:t xml:space="preserve"> – wie stelle ich das den TN wann zur Verfügung?</w:t>
      </w:r>
      <w:r w:rsidR="00F346DC">
        <w:rPr>
          <w:rFonts w:asciiTheme="majorHAnsi" w:hAnsiTheme="majorHAnsi"/>
          <w:bCs/>
          <w:i/>
          <w:iCs/>
          <w:sz w:val="18"/>
          <w:szCs w:val="18"/>
        </w:rPr>
        <w:t xml:space="preserve"> Optional oder verpflichtend? Vor- oder Nachbereitung des Materials sinnvoll; Relevanz für Teil-Lehrziel oder Endprüfung für TN hervorherben</w:t>
      </w:r>
      <w:r w:rsidRPr="0059568B">
        <w:rPr>
          <w:rFonts w:asciiTheme="majorHAnsi" w:hAnsiTheme="majorHAnsi"/>
          <w:bCs/>
          <w:i/>
          <w:iCs/>
          <w:sz w:val="18"/>
          <w:szCs w:val="18"/>
        </w:rPr>
        <w:t>]</w:t>
      </w:r>
      <w:r w:rsidR="009161C2" w:rsidRPr="0059568B">
        <w:rPr>
          <w:rFonts w:asciiTheme="majorHAnsi" w:hAnsiTheme="majorHAnsi"/>
          <w:bCs/>
          <w:i/>
          <w:iCs/>
          <w:sz w:val="18"/>
          <w:szCs w:val="18"/>
        </w:rPr>
        <w:tab/>
      </w:r>
    </w:p>
    <w:p w14:paraId="4EEAB5A8" w14:textId="63DD1DED" w:rsidR="009161C2" w:rsidRDefault="009161C2" w:rsidP="009161C2">
      <w:pPr>
        <w:tabs>
          <w:tab w:val="left" w:pos="7248"/>
        </w:tabs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  <w:i/>
          <w:iCs/>
        </w:rPr>
        <w:t>-</w:t>
      </w:r>
    </w:p>
    <w:p w14:paraId="34D1F8C5" w14:textId="48A8814A" w:rsidR="009161C2" w:rsidRDefault="009161C2" w:rsidP="009161C2">
      <w:pPr>
        <w:tabs>
          <w:tab w:val="left" w:pos="7248"/>
        </w:tabs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  <w:i/>
          <w:iCs/>
        </w:rPr>
        <w:t>-</w:t>
      </w:r>
    </w:p>
    <w:p w14:paraId="1ADD1587" w14:textId="77777777" w:rsidR="00E5291A" w:rsidRPr="00E5291A" w:rsidRDefault="00E5291A" w:rsidP="002B55BD">
      <w:pPr>
        <w:rPr>
          <w:rFonts w:asciiTheme="majorHAnsi" w:hAnsiTheme="majorHAnsi"/>
          <w:bCs/>
          <w:i/>
          <w:iCs/>
        </w:rPr>
      </w:pPr>
    </w:p>
    <w:p w14:paraId="090731A1" w14:textId="79C983DF" w:rsidR="002B55BD" w:rsidRDefault="0059568B" w:rsidP="002B55B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Hintergrund-</w:t>
      </w:r>
      <w:r w:rsidR="002B55BD">
        <w:rPr>
          <w:rFonts w:asciiTheme="majorHAnsi" w:hAnsiTheme="majorHAnsi"/>
          <w:b/>
          <w:sz w:val="24"/>
          <w:szCs w:val="24"/>
        </w:rPr>
        <w:t>Literatur</w:t>
      </w:r>
      <w:r w:rsidR="009954E8">
        <w:rPr>
          <w:rFonts w:asciiTheme="majorHAnsi" w:hAnsiTheme="majorHAnsi"/>
          <w:b/>
          <w:sz w:val="24"/>
          <w:szCs w:val="24"/>
        </w:rPr>
        <w:t>/-Material</w:t>
      </w:r>
      <w:r w:rsidR="002B55BD" w:rsidRPr="003E24C8">
        <w:rPr>
          <w:rFonts w:asciiTheme="majorHAnsi" w:hAnsiTheme="majorHAnsi"/>
          <w:b/>
          <w:sz w:val="24"/>
          <w:szCs w:val="24"/>
        </w:rPr>
        <w:t>:</w:t>
      </w:r>
    </w:p>
    <w:p w14:paraId="42D507AF" w14:textId="3DD31714" w:rsidR="009954E8" w:rsidRDefault="009954E8" w:rsidP="002B55B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</w:t>
      </w:r>
    </w:p>
    <w:p w14:paraId="4000042A" w14:textId="4FBF0565" w:rsidR="009954E8" w:rsidRDefault="009954E8" w:rsidP="002B55B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</w:t>
      </w:r>
    </w:p>
    <w:p w14:paraId="43AD7228" w14:textId="26B79DDE" w:rsidR="004B1595" w:rsidRDefault="0059568B" w:rsidP="002B55B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_______________________________________________________________________________________________________________________</w:t>
      </w:r>
    </w:p>
    <w:p w14:paraId="04C283EA" w14:textId="5F4F61AB" w:rsidR="00661691" w:rsidRPr="0059568B" w:rsidRDefault="0059568B" w:rsidP="0059568B">
      <w:pPr>
        <w:jc w:val="center"/>
        <w:rPr>
          <w:rFonts w:ascii="Calibri" w:hAnsi="Calibri" w:cs="Calibri"/>
          <w:b/>
          <w:sz w:val="30"/>
          <w:szCs w:val="30"/>
        </w:rPr>
      </w:pPr>
      <w:r w:rsidRPr="0059568B">
        <w:rPr>
          <w:rFonts w:ascii="Calibri" w:hAnsi="Calibri" w:cs="Calibri"/>
          <w:b/>
          <w:sz w:val="30"/>
          <w:szCs w:val="30"/>
        </w:rPr>
        <w:t xml:space="preserve">Reflexionsfragen zur </w:t>
      </w:r>
      <w:r w:rsidR="00661691" w:rsidRPr="0059568B">
        <w:rPr>
          <w:rFonts w:ascii="Calibri" w:hAnsi="Calibri" w:cs="Calibri"/>
          <w:b/>
          <w:sz w:val="30"/>
          <w:szCs w:val="30"/>
        </w:rPr>
        <w:t>Weiterentwicklung</w:t>
      </w:r>
    </w:p>
    <w:p w14:paraId="0959B957" w14:textId="5BAC9353" w:rsidR="004B1595" w:rsidRDefault="004B1595" w:rsidP="00661691">
      <w:pPr>
        <w:pStyle w:val="Listenabsatz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661691">
        <w:rPr>
          <w:rFonts w:asciiTheme="majorHAnsi" w:hAnsiTheme="majorHAnsi"/>
          <w:b/>
          <w:sz w:val="24"/>
          <w:szCs w:val="24"/>
        </w:rPr>
        <w:t>Wie ist die Sitzung gelaufen?</w:t>
      </w:r>
    </w:p>
    <w:p w14:paraId="069CCFB7" w14:textId="77777777" w:rsidR="009954E8" w:rsidRPr="009954E8" w:rsidRDefault="009954E8" w:rsidP="009954E8">
      <w:pPr>
        <w:rPr>
          <w:rFonts w:asciiTheme="majorHAnsi" w:hAnsiTheme="majorHAnsi"/>
          <w:b/>
          <w:sz w:val="24"/>
          <w:szCs w:val="24"/>
        </w:rPr>
      </w:pPr>
    </w:p>
    <w:p w14:paraId="7D618EE9" w14:textId="459CC8B9" w:rsidR="004B1595" w:rsidRPr="00661691" w:rsidRDefault="004B1595" w:rsidP="00661691">
      <w:pPr>
        <w:pStyle w:val="Listenabsatz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661691">
        <w:rPr>
          <w:rFonts w:asciiTheme="majorHAnsi" w:hAnsiTheme="majorHAnsi"/>
          <w:b/>
          <w:sz w:val="24"/>
          <w:szCs w:val="24"/>
        </w:rPr>
        <w:t>Was lie</w:t>
      </w:r>
      <w:r w:rsidR="00661691" w:rsidRPr="00661691">
        <w:rPr>
          <w:rFonts w:asciiTheme="majorHAnsi" w:hAnsiTheme="majorHAnsi"/>
          <w:b/>
          <w:sz w:val="24"/>
          <w:szCs w:val="24"/>
        </w:rPr>
        <w:t>f</w:t>
      </w:r>
      <w:r w:rsidRPr="00661691">
        <w:rPr>
          <w:rFonts w:asciiTheme="majorHAnsi" w:hAnsiTheme="majorHAnsi"/>
          <w:b/>
          <w:sz w:val="24"/>
          <w:szCs w:val="24"/>
        </w:rPr>
        <w:t xml:space="preserve"> anders als geplant? </w:t>
      </w:r>
      <w:r w:rsidR="00661691" w:rsidRPr="00661691">
        <w:rPr>
          <w:rFonts w:asciiTheme="majorHAnsi" w:hAnsiTheme="majorHAnsi"/>
          <w:b/>
          <w:sz w:val="24"/>
          <w:szCs w:val="24"/>
        </w:rPr>
        <w:t>Warum war das so? Was bedeutet das für meine zukünftigen Planungen?</w:t>
      </w:r>
    </w:p>
    <w:p w14:paraId="2ACD2FE2" w14:textId="0D786A5F" w:rsidR="00661691" w:rsidRDefault="00661691" w:rsidP="004B1595">
      <w:pPr>
        <w:rPr>
          <w:rFonts w:asciiTheme="majorHAnsi" w:hAnsiTheme="majorHAnsi"/>
          <w:b/>
          <w:sz w:val="24"/>
          <w:szCs w:val="24"/>
        </w:rPr>
      </w:pPr>
    </w:p>
    <w:p w14:paraId="10882397" w14:textId="159113E9" w:rsidR="00661691" w:rsidRPr="00661691" w:rsidRDefault="00661691" w:rsidP="00661691">
      <w:pPr>
        <w:pStyle w:val="Listenabsatz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661691">
        <w:rPr>
          <w:rFonts w:asciiTheme="majorHAnsi" w:hAnsiTheme="majorHAnsi"/>
          <w:b/>
          <w:sz w:val="24"/>
          <w:szCs w:val="24"/>
        </w:rPr>
        <w:t>Was lief gut? Was habe ich, was die TN dazu beigetragen?</w:t>
      </w:r>
    </w:p>
    <w:p w14:paraId="79B57D53" w14:textId="4295D562" w:rsidR="00661691" w:rsidRDefault="00661691" w:rsidP="004B1595">
      <w:pPr>
        <w:rPr>
          <w:rFonts w:asciiTheme="majorHAnsi" w:hAnsiTheme="majorHAnsi"/>
          <w:b/>
          <w:sz w:val="24"/>
          <w:szCs w:val="24"/>
        </w:rPr>
      </w:pPr>
    </w:p>
    <w:p w14:paraId="6A22EEBB" w14:textId="5F956DCA" w:rsidR="00661691" w:rsidRDefault="00661691" w:rsidP="00661691">
      <w:pPr>
        <w:pStyle w:val="Listenabsatz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661691">
        <w:rPr>
          <w:rFonts w:asciiTheme="majorHAnsi" w:hAnsiTheme="majorHAnsi"/>
          <w:b/>
          <w:sz w:val="24"/>
          <w:szCs w:val="24"/>
        </w:rPr>
        <w:t>Was lief nicht so gut? Was habe ich, was die TN dazu beigetragen?</w:t>
      </w:r>
    </w:p>
    <w:p w14:paraId="14AEABA5" w14:textId="77777777" w:rsidR="00661691" w:rsidRPr="00661691" w:rsidRDefault="00661691" w:rsidP="00661691">
      <w:pPr>
        <w:pStyle w:val="Listenabsatz"/>
        <w:rPr>
          <w:rFonts w:asciiTheme="majorHAnsi" w:hAnsiTheme="majorHAnsi"/>
          <w:b/>
          <w:sz w:val="24"/>
          <w:szCs w:val="24"/>
        </w:rPr>
      </w:pPr>
    </w:p>
    <w:p w14:paraId="3BF67612" w14:textId="1C041BD4" w:rsidR="002B55BD" w:rsidRDefault="00661691" w:rsidP="006E5BAA">
      <w:pPr>
        <w:pStyle w:val="Listenabsatz"/>
        <w:numPr>
          <w:ilvl w:val="0"/>
          <w:numId w:val="6"/>
        </w:numPr>
        <w:spacing w:after="240" w:line="240" w:lineRule="auto"/>
      </w:pPr>
      <w:r w:rsidRPr="006E5BAA">
        <w:rPr>
          <w:rFonts w:asciiTheme="majorHAnsi" w:hAnsiTheme="majorHAnsi"/>
          <w:b/>
          <w:sz w:val="24"/>
          <w:szCs w:val="24"/>
        </w:rPr>
        <w:t>Weitere wichtige Punkte und Erkenntnisse:</w:t>
      </w:r>
    </w:p>
    <w:sectPr w:rsidR="002B55BD" w:rsidSect="009954E8">
      <w:footerReference w:type="default" r:id="rId8"/>
      <w:pgSz w:w="16838" w:h="11906" w:orient="landscape"/>
      <w:pgMar w:top="1134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DE3A8" w14:textId="77777777" w:rsidR="00D13AF2" w:rsidRDefault="00D13AF2" w:rsidP="009954E8">
      <w:pPr>
        <w:spacing w:after="0" w:line="240" w:lineRule="auto"/>
      </w:pPr>
      <w:r>
        <w:separator/>
      </w:r>
    </w:p>
  </w:endnote>
  <w:endnote w:type="continuationSeparator" w:id="0">
    <w:p w14:paraId="188F8DB9" w14:textId="77777777" w:rsidR="00D13AF2" w:rsidRDefault="00D13AF2" w:rsidP="0099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83F9A" w14:textId="418559FA" w:rsidR="009954E8" w:rsidRDefault="00FD744E">
    <w:pPr>
      <w:pStyle w:val="Fuzeile"/>
      <w:jc w:val="right"/>
    </w:pPr>
    <w:r w:rsidRPr="0059568B">
      <w:rPr>
        <w:b/>
        <w:bCs/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153C8080" wp14:editId="66BC8095">
          <wp:simplePos x="0" y="0"/>
          <wp:positionH relativeFrom="column">
            <wp:posOffset>6404610</wp:posOffset>
          </wp:positionH>
          <wp:positionV relativeFrom="paragraph">
            <wp:posOffset>172085</wp:posOffset>
          </wp:positionV>
          <wp:extent cx="1325880" cy="434340"/>
          <wp:effectExtent l="0" t="0" r="7620" b="3810"/>
          <wp:wrapNone/>
          <wp:docPr id="4" name="Bild 91">
            <a:extLst xmlns:a="http://schemas.openxmlformats.org/drawingml/2006/main">
              <a:ext uri="{FF2B5EF4-FFF2-40B4-BE49-F238E27FC236}">
                <a16:creationId xmlns:a16="http://schemas.microsoft.com/office/drawing/2014/main" id="{82A92F32-FA7F-4731-A2AF-BFEA03FA442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91">
                    <a:extLst>
                      <a:ext uri="{FF2B5EF4-FFF2-40B4-BE49-F238E27FC236}">
                        <a16:creationId xmlns:a16="http://schemas.microsoft.com/office/drawing/2014/main" id="{82A92F32-FA7F-4731-A2AF-BFEA03FA4425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AE1" w:rsidRPr="0059568B">
      <w:rPr>
        <w:b/>
        <w:bCs/>
        <w:noProof/>
        <w:sz w:val="30"/>
        <w:szCs w:val="3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8076DB" wp14:editId="57F9EB0E">
              <wp:simplePos x="0" y="0"/>
              <wp:positionH relativeFrom="column">
                <wp:posOffset>-171450</wp:posOffset>
              </wp:positionH>
              <wp:positionV relativeFrom="paragraph">
                <wp:posOffset>42545</wp:posOffset>
              </wp:positionV>
              <wp:extent cx="6576060" cy="50292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606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006CEE" w14:textId="77777777" w:rsidR="00FD744E" w:rsidRDefault="00FD744E" w:rsidP="009A7CA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B55475D" w14:textId="5B53B394" w:rsidR="009A7CAF" w:rsidRDefault="00D13AF2" w:rsidP="009A7CAF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FD744E" w:rsidRPr="00E70C36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https://www.hs-osnabrueck.de/elearning-competence-center/</w:t>
                            </w:r>
                          </w:hyperlink>
                          <w:r w:rsidR="009A7CA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9A7CAF" w:rsidRPr="0059568B">
                            <w:rPr>
                              <w:sz w:val="16"/>
                              <w:szCs w:val="16"/>
                            </w:rPr>
                            <w:t xml:space="preserve">CC BY Nathalie Pöpel </w:t>
                          </w:r>
                          <w:r w:rsidR="009A7CAF">
                            <w:rPr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 w:rsidR="009A7CAF">
                            <w:rPr>
                              <w:sz w:val="16"/>
                              <w:szCs w:val="16"/>
                            </w:rPr>
                            <w:t>eLCC</w:t>
                          </w:r>
                          <w:proofErr w:type="spellEnd"/>
                          <w:r w:rsidR="009A7CAF">
                            <w:rPr>
                              <w:sz w:val="16"/>
                              <w:szCs w:val="16"/>
                            </w:rPr>
                            <w:t>; 2021)</w:t>
                          </w:r>
                          <w:r w:rsidR="009A7CAF" w:rsidRPr="0059568B">
                            <w:t xml:space="preserve"> </w:t>
                          </w:r>
                          <w:hyperlink r:id="rId3" w:history="1">
                            <w:r w:rsidR="009A7CAF" w:rsidRPr="00E70C36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http://www.creativecommons.ch/wie-funktionierts/</w:t>
                            </w:r>
                          </w:hyperlink>
                          <w:r w:rsidR="00FD744E" w:rsidRPr="00FD744E">
                            <w:rPr>
                              <w:noProof/>
                            </w:rPr>
                            <w:t xml:space="preserve"> </w:t>
                          </w:r>
                        </w:p>
                        <w:p w14:paraId="753A63B7" w14:textId="519F8C3B" w:rsidR="000C0AE1" w:rsidRDefault="000C0AE1" w:rsidP="009A7CA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076D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3.5pt;margin-top:3.35pt;width:517.8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XFHwIAABsEAAAOAAAAZHJzL2Uyb0RvYy54bWysU9uO2yAQfa/Uf0C8N3aiJLux4qy22aaq&#10;tL1Iu/0ADDhGBYYCiZ1+fQeczUbtW1UeEDDD4cyZw/puMJocpQ8KbE2nk5ISaTkIZfc1/f68e3dL&#10;SYjMCqbBypqeZKB3m7dv1r2r5Aw60EJ6giA2VL2raRejq4oi8E4aFibgpMVgC96wiFu/L4RnPaIb&#10;XczKcln04IXzwGUIePowBukm47et5PFr2wYZia4pcot59nlu0lxs1qzae+Y6xc802D+wMExZfPQC&#10;9cAiIwev/oIyinsI0MYJB1NA2youcw1YzbT8o5qnjjmZa0FxgrvIFP4fLP9y/OaJEtg7Siwz2KJn&#10;OcRWakFmSZ3ehQqTnhymxeE9DCkzVRrcI/AfgVjYdszu5b330HeSCWQ3TTeLq6sjTkggTf8ZBD7D&#10;DhEy0NB6kwBRDILo2KXTpTNIhXA8XC5uluUSQxxji3K2muXWFax6ue18iB8lGJIWNfXY+YzOjo8h&#10;JjaseknJ7EErsVNa543fN1vtyZGhS3Z55AKwyOs0bUlf09VitsjIFtL9bCCjIrpYK1PT2zKN0VdJ&#10;jQ9W5JTIlB7XyETbszxJkVGbODQDJibNGhAnFMrD6Fb8XbjowP+ipEen1jT8PDAvKdGfLIq9ms7n&#10;ydp5M1/coDTEX0ea6wizHKFqGikZl9uYv0PSwcI9NqVVWa9XJmeu6MAs4/m3JItf73PW65/e/AYA&#10;AP//AwBQSwMEFAAGAAgAAAAhADMswdfeAAAACQEAAA8AAABkcnMvZG93bnJldi54bWxMj81OwzAQ&#10;hO9IvIO1SFxQa1PRJA3ZVIAE4tqfB9jEbhIRr6PYbdK3xz3BcTSjmW+K7Wx7cTGj7xwjPC8VCMO1&#10;0x03CMfD5yID4QOxpt6xQbgaD9vy/q6gXLuJd+ayD42IJexzQmhDGHIpfd0aS37pBsPRO7nRUohy&#10;bKQeaYrltpcrpRJpqeO40NJgPlpT/+zPFuH0PT2tN1P1FY7p7iV5py6t3BXx8WF+ewURzBz+wnDD&#10;j+hQRqbKnVl70SMsVmn8EhCSFMTNVypLQFQI2XoDsizk/wflLwAAAP//AwBQSwECLQAUAAYACAAA&#10;ACEAtoM4kv4AAADhAQAAEwAAAAAAAAAAAAAAAAAAAAAAW0NvbnRlbnRfVHlwZXNdLnhtbFBLAQIt&#10;ABQABgAIAAAAIQA4/SH/1gAAAJQBAAALAAAAAAAAAAAAAAAAAC8BAABfcmVscy8ucmVsc1BLAQIt&#10;ABQABgAIAAAAIQAIoOXFHwIAABsEAAAOAAAAAAAAAAAAAAAAAC4CAABkcnMvZTJvRG9jLnhtbFBL&#10;AQItABQABgAIAAAAIQAzLMHX3gAAAAkBAAAPAAAAAAAAAAAAAAAAAHkEAABkcnMvZG93bnJldi54&#10;bWxQSwUGAAAAAAQABADzAAAAhAUAAAAA&#10;" stroked="f">
              <v:textbox>
                <w:txbxContent>
                  <w:p w14:paraId="77006CEE" w14:textId="77777777" w:rsidR="00FD744E" w:rsidRDefault="00FD744E" w:rsidP="009A7CAF">
                    <w:pPr>
                      <w:rPr>
                        <w:sz w:val="16"/>
                        <w:szCs w:val="16"/>
                      </w:rPr>
                    </w:pPr>
                  </w:p>
                  <w:p w14:paraId="3B55475D" w14:textId="5B53B394" w:rsidR="009A7CAF" w:rsidRDefault="005A4B3C" w:rsidP="009A7CAF">
                    <w:pPr>
                      <w:rPr>
                        <w:sz w:val="16"/>
                        <w:szCs w:val="16"/>
                      </w:rPr>
                    </w:pPr>
                    <w:hyperlink r:id="rId4" w:history="1">
                      <w:r w:rsidR="00FD744E" w:rsidRPr="00E70C36">
                        <w:rPr>
                          <w:rStyle w:val="Hyperlink"/>
                          <w:sz w:val="16"/>
                          <w:szCs w:val="16"/>
                        </w:rPr>
                        <w:t>https://www.hs-osnabrueck.de/elearning-competence-center/</w:t>
                      </w:r>
                    </w:hyperlink>
                    <w:r w:rsidR="009A7CAF">
                      <w:rPr>
                        <w:sz w:val="16"/>
                        <w:szCs w:val="16"/>
                      </w:rPr>
                      <w:t xml:space="preserve"> </w:t>
                    </w:r>
                    <w:r w:rsidR="009A7CAF" w:rsidRPr="0059568B">
                      <w:rPr>
                        <w:sz w:val="16"/>
                        <w:szCs w:val="16"/>
                      </w:rPr>
                      <w:t xml:space="preserve">CC BY Nathalie Pöpel </w:t>
                    </w:r>
                    <w:r w:rsidR="009A7CAF">
                      <w:rPr>
                        <w:sz w:val="16"/>
                        <w:szCs w:val="16"/>
                      </w:rPr>
                      <w:t>(eLCC; 2021)</w:t>
                    </w:r>
                    <w:r w:rsidR="009A7CAF" w:rsidRPr="0059568B">
                      <w:t xml:space="preserve"> </w:t>
                    </w:r>
                    <w:hyperlink r:id="rId5" w:history="1">
                      <w:r w:rsidR="009A7CAF" w:rsidRPr="00E70C36">
                        <w:rPr>
                          <w:rStyle w:val="Hyperlink"/>
                          <w:sz w:val="16"/>
                          <w:szCs w:val="16"/>
                        </w:rPr>
                        <w:t>http://www.creativecommons.ch/wie-funktionierts/</w:t>
                      </w:r>
                    </w:hyperlink>
                    <w:r w:rsidR="00FD744E" w:rsidRPr="00FD744E">
                      <w:rPr>
                        <w:noProof/>
                      </w:rPr>
                      <w:t xml:space="preserve"> </w:t>
                    </w:r>
                  </w:p>
                  <w:p w14:paraId="753A63B7" w14:textId="519F8C3B" w:rsidR="000C0AE1" w:rsidRDefault="000C0AE1" w:rsidP="009A7CA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683677310"/>
        <w:docPartObj>
          <w:docPartGallery w:val="Page Numbers (Bottom of Page)"/>
          <w:docPartUnique/>
        </w:docPartObj>
      </w:sdtPr>
      <w:sdtEndPr/>
      <w:sdtContent>
        <w:r w:rsidR="009954E8">
          <w:fldChar w:fldCharType="begin"/>
        </w:r>
        <w:r w:rsidR="009954E8">
          <w:instrText>PAGE   \* MERGEFORMAT</w:instrText>
        </w:r>
        <w:r w:rsidR="009954E8">
          <w:fldChar w:fldCharType="separate"/>
        </w:r>
        <w:r w:rsidR="009954E8">
          <w:t>2</w:t>
        </w:r>
        <w:r w:rsidR="009954E8">
          <w:fldChar w:fldCharType="end"/>
        </w:r>
      </w:sdtContent>
    </w:sdt>
  </w:p>
  <w:p w14:paraId="4865EB65" w14:textId="57ED23E5" w:rsidR="009954E8" w:rsidRDefault="009954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99EE8" w14:textId="77777777" w:rsidR="00D13AF2" w:rsidRDefault="00D13AF2" w:rsidP="009954E8">
      <w:pPr>
        <w:spacing w:after="0" w:line="240" w:lineRule="auto"/>
      </w:pPr>
      <w:r>
        <w:separator/>
      </w:r>
    </w:p>
  </w:footnote>
  <w:footnote w:type="continuationSeparator" w:id="0">
    <w:p w14:paraId="5B8640DC" w14:textId="77777777" w:rsidR="00D13AF2" w:rsidRDefault="00D13AF2" w:rsidP="00995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BD7"/>
    <w:multiLevelType w:val="hybridMultilevel"/>
    <w:tmpl w:val="524EEC66"/>
    <w:lvl w:ilvl="0" w:tplc="8DF8E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4C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A9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2D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E4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A0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68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2A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E2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8C2D32"/>
    <w:multiLevelType w:val="hybridMultilevel"/>
    <w:tmpl w:val="6EC27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84987"/>
    <w:multiLevelType w:val="hybridMultilevel"/>
    <w:tmpl w:val="9F88A8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D70460"/>
    <w:multiLevelType w:val="hybridMultilevel"/>
    <w:tmpl w:val="F216DE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63BB"/>
    <w:multiLevelType w:val="hybridMultilevel"/>
    <w:tmpl w:val="92AA14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B06200"/>
    <w:multiLevelType w:val="hybridMultilevel"/>
    <w:tmpl w:val="7AE66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E1FF9"/>
    <w:multiLevelType w:val="hybridMultilevel"/>
    <w:tmpl w:val="B9B4CEE0"/>
    <w:lvl w:ilvl="0" w:tplc="EE8C04BA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537EB"/>
    <w:multiLevelType w:val="hybridMultilevel"/>
    <w:tmpl w:val="04CC7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BD"/>
    <w:rsid w:val="000C0AE1"/>
    <w:rsid w:val="0018521A"/>
    <w:rsid w:val="00186D75"/>
    <w:rsid w:val="002B55BD"/>
    <w:rsid w:val="003421F3"/>
    <w:rsid w:val="003F18EC"/>
    <w:rsid w:val="004B1595"/>
    <w:rsid w:val="00593EA7"/>
    <w:rsid w:val="0059568B"/>
    <w:rsid w:val="00596733"/>
    <w:rsid w:val="005A4B3C"/>
    <w:rsid w:val="00661691"/>
    <w:rsid w:val="006E5BAA"/>
    <w:rsid w:val="006F650B"/>
    <w:rsid w:val="00750609"/>
    <w:rsid w:val="009161C2"/>
    <w:rsid w:val="009954E8"/>
    <w:rsid w:val="009A7CAF"/>
    <w:rsid w:val="00A76517"/>
    <w:rsid w:val="00B214DB"/>
    <w:rsid w:val="00BB49D1"/>
    <w:rsid w:val="00D04E7D"/>
    <w:rsid w:val="00D13AF2"/>
    <w:rsid w:val="00D871DC"/>
    <w:rsid w:val="00E3754C"/>
    <w:rsid w:val="00E5291A"/>
    <w:rsid w:val="00F346DC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14079"/>
  <w15:chartTrackingRefBased/>
  <w15:docId w15:val="{6F972F79-53BD-4835-9512-F48AA020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6733"/>
  </w:style>
  <w:style w:type="paragraph" w:styleId="berschrift1">
    <w:name w:val="heading 1"/>
    <w:basedOn w:val="Standard"/>
    <w:next w:val="Standard"/>
    <w:link w:val="berschrift1Zchn"/>
    <w:uiPriority w:val="9"/>
    <w:qFormat/>
    <w:rsid w:val="002B5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2B55BD"/>
    <w:pPr>
      <w:spacing w:after="240" w:line="360" w:lineRule="auto"/>
      <w:outlineLvl w:val="2"/>
    </w:pPr>
    <w:rPr>
      <w:b/>
      <w:bCs/>
      <w:color w:val="aut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qFormat/>
    <w:rsid w:val="00596733"/>
    <w:pPr>
      <w:keepNext/>
      <w:keepLines/>
      <w:spacing w:after="0" w:line="360" w:lineRule="auto"/>
      <w:outlineLvl w:val="1"/>
    </w:pPr>
    <w:rPr>
      <w:rFonts w:ascii="Arial" w:eastAsiaTheme="majorEastAsia" w:hAnsi="Arial" w:cstheme="majorBidi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55BD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2B55BD"/>
    <w:pPr>
      <w:spacing w:after="0" w:line="360" w:lineRule="auto"/>
      <w:ind w:left="720"/>
      <w:contextualSpacing/>
      <w:jc w:val="both"/>
    </w:pPr>
  </w:style>
  <w:style w:type="table" w:styleId="Tabellenraster">
    <w:name w:val="Table Grid"/>
    <w:basedOn w:val="NormaleTabelle"/>
    <w:uiPriority w:val="59"/>
    <w:rsid w:val="002B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B55BD"/>
    <w:rPr>
      <w:color w:val="0563C1" w:themeColor="hyperlink"/>
      <w:u w:val="single"/>
    </w:rPr>
  </w:style>
  <w:style w:type="character" w:customStyle="1" w:styleId="st">
    <w:name w:val="st"/>
    <w:basedOn w:val="Absatz-Standardschriftart"/>
    <w:rsid w:val="002B55BD"/>
  </w:style>
  <w:style w:type="character" w:styleId="Hervorhebung">
    <w:name w:val="Emphasis"/>
    <w:basedOn w:val="Absatz-Standardschriftart"/>
    <w:uiPriority w:val="20"/>
    <w:qFormat/>
    <w:rsid w:val="002B55BD"/>
    <w:rPr>
      <w:i/>
      <w:iCs/>
    </w:rPr>
  </w:style>
  <w:style w:type="paragraph" w:customStyle="1" w:styleId="Listenabsatz1">
    <w:name w:val="Listenabsatz1"/>
    <w:basedOn w:val="Standard"/>
    <w:rsid w:val="002B55BD"/>
    <w:pPr>
      <w:suppressAutoHyphens/>
      <w:ind w:left="720"/>
    </w:pPr>
    <w:rPr>
      <w:rFonts w:ascii="Calibri" w:eastAsia="SimSun" w:hAnsi="Calibri" w:cs="font299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55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568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9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4E8"/>
  </w:style>
  <w:style w:type="paragraph" w:styleId="Fuzeile">
    <w:name w:val="footer"/>
    <w:basedOn w:val="Standard"/>
    <w:link w:val="FuzeileZchn"/>
    <w:uiPriority w:val="99"/>
    <w:unhideWhenUsed/>
    <w:rsid w:val="0099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4E8"/>
  </w:style>
  <w:style w:type="character" w:styleId="BesuchterLink">
    <w:name w:val="FollowedHyperlink"/>
    <w:basedOn w:val="Absatz-Standardschriftart"/>
    <w:uiPriority w:val="99"/>
    <w:semiHidden/>
    <w:unhideWhenUsed/>
    <w:rsid w:val="00593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rnen-im-aufbruch.de/wp-content/uploads/2015/04/Lernzieltaxonom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tivecommons.ch/wie-funktionierts/" TargetMode="External"/><Relationship Id="rId2" Type="http://schemas.openxmlformats.org/officeDocument/2006/relationships/hyperlink" Target="https://www.hs-osnabrueck.de/elearning-competence-center/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reativecommons.ch/wie-funktionierts/" TargetMode="External"/><Relationship Id="rId4" Type="http://schemas.openxmlformats.org/officeDocument/2006/relationships/hyperlink" Target="https://www.hs-osnabrueck.de/elearning-competence-cente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Pöpel</dc:creator>
  <cp:keywords/>
  <dc:description/>
  <cp:lastModifiedBy>Nathalie Pöpel</cp:lastModifiedBy>
  <cp:revision>18</cp:revision>
  <dcterms:created xsi:type="dcterms:W3CDTF">2021-02-10T17:03:00Z</dcterms:created>
  <dcterms:modified xsi:type="dcterms:W3CDTF">2021-02-11T08:49:00Z</dcterms:modified>
</cp:coreProperties>
</file>