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EEB5" w14:textId="1A0030C8" w:rsidR="00F847F2" w:rsidRPr="004E0812" w:rsidRDefault="005D7B6C" w:rsidP="005D7B6C">
      <w:pPr>
        <w:rPr>
          <w:rFonts w:ascii="Arial" w:hAnsi="Arial" w:cs="Arial"/>
          <w:b/>
          <w:color w:val="FF0000"/>
          <w:sz w:val="24"/>
          <w:szCs w:val="24"/>
        </w:rPr>
      </w:pPr>
      <w:r w:rsidRPr="004E0812">
        <w:rPr>
          <w:rFonts w:ascii="Arial" w:hAnsi="Arial" w:cs="Arial"/>
          <w:b/>
          <w:color w:val="FF0000"/>
          <w:sz w:val="24"/>
          <w:szCs w:val="24"/>
        </w:rPr>
        <w:t>Informationshinweise zu Modalitäten des ERASMUS+ Programms 202</w:t>
      </w:r>
      <w:r w:rsidR="00A75A57">
        <w:rPr>
          <w:rFonts w:ascii="Arial" w:hAnsi="Arial" w:cs="Arial"/>
          <w:b/>
          <w:color w:val="FF0000"/>
          <w:sz w:val="24"/>
          <w:szCs w:val="24"/>
        </w:rPr>
        <w:t>3</w:t>
      </w:r>
      <w:r w:rsidRPr="004E0812">
        <w:rPr>
          <w:rFonts w:ascii="Arial" w:hAnsi="Arial" w:cs="Arial"/>
          <w:b/>
          <w:color w:val="FF0000"/>
          <w:sz w:val="24"/>
          <w:szCs w:val="24"/>
        </w:rPr>
        <w:t>/202</w:t>
      </w:r>
      <w:r w:rsidR="00A75A57">
        <w:rPr>
          <w:rFonts w:ascii="Arial" w:hAnsi="Arial" w:cs="Arial"/>
          <w:b/>
          <w:color w:val="FF0000"/>
          <w:sz w:val="24"/>
          <w:szCs w:val="24"/>
        </w:rPr>
        <w:t>5</w:t>
      </w:r>
    </w:p>
    <w:p w14:paraId="1A646482" w14:textId="77777777" w:rsidR="005D7B6C" w:rsidRPr="00550348" w:rsidRDefault="005D7B6C" w:rsidP="005D7B6C">
      <w:pPr>
        <w:spacing w:after="0"/>
        <w:rPr>
          <w:rFonts w:ascii="Arial" w:hAnsi="Arial" w:cs="Arial"/>
          <w:sz w:val="18"/>
          <w:szCs w:val="18"/>
        </w:rPr>
      </w:pPr>
      <w:r w:rsidRPr="00550348">
        <w:rPr>
          <w:rFonts w:ascii="Arial" w:hAnsi="Arial" w:cs="Arial"/>
          <w:sz w:val="18"/>
          <w:szCs w:val="18"/>
        </w:rPr>
        <w:t>ERASMUS+ ist das aktuelle Bildungsprogramm der Europäischen Gemeinschaft. Unter anderem fördert dieses Programm die Mobilität von Studierenden, Absolventen, und Promovenden, die im europäischen</w:t>
      </w:r>
      <w:r w:rsidR="007F4475" w:rsidRPr="00550348">
        <w:rPr>
          <w:rFonts w:ascii="Arial" w:hAnsi="Arial" w:cs="Arial"/>
          <w:sz w:val="18"/>
          <w:szCs w:val="18"/>
        </w:rPr>
        <w:t xml:space="preserve"> oder internationalen</w:t>
      </w:r>
      <w:r w:rsidRPr="00550348">
        <w:rPr>
          <w:rFonts w:ascii="Arial" w:hAnsi="Arial" w:cs="Arial"/>
          <w:sz w:val="18"/>
          <w:szCs w:val="18"/>
        </w:rPr>
        <w:t xml:space="preserve"> Ausland ein Praktikum absolvieren möchten. Um an ERASMUS+ teilnehmen zu können, müssen folgende Kriterien vom Praktikanten bzw. vom Praktikumsplatz erfüllt sein</w:t>
      </w:r>
      <w:r w:rsidR="006457BE" w:rsidRPr="00550348">
        <w:rPr>
          <w:rFonts w:ascii="Arial" w:hAnsi="Arial" w:cs="Arial"/>
          <w:sz w:val="18"/>
          <w:szCs w:val="18"/>
        </w:rPr>
        <w:t>.</w:t>
      </w:r>
    </w:p>
    <w:p w14:paraId="18707F09" w14:textId="77777777" w:rsidR="005D7B6C" w:rsidRPr="00550348" w:rsidRDefault="005D7B6C" w:rsidP="005D7B6C">
      <w:pPr>
        <w:spacing w:after="0"/>
        <w:rPr>
          <w:rFonts w:ascii="Arial" w:hAnsi="Arial" w:cs="Arial"/>
          <w:sz w:val="18"/>
          <w:szCs w:val="18"/>
        </w:rPr>
      </w:pPr>
    </w:p>
    <w:p w14:paraId="2EC62B67" w14:textId="77777777" w:rsidR="005D7B6C" w:rsidRPr="00550348" w:rsidRDefault="007F4475" w:rsidP="005D7B6C">
      <w:pPr>
        <w:spacing w:after="0"/>
        <w:rPr>
          <w:rFonts w:ascii="Arial" w:hAnsi="Arial" w:cs="Arial"/>
          <w:b/>
          <w:sz w:val="18"/>
          <w:szCs w:val="18"/>
        </w:rPr>
      </w:pPr>
      <w:r w:rsidRPr="00550348">
        <w:rPr>
          <w:rFonts w:ascii="Arial" w:hAnsi="Arial" w:cs="Arial"/>
          <w:b/>
          <w:sz w:val="18"/>
          <w:szCs w:val="18"/>
        </w:rPr>
        <w:t>Beispiele für aufnehmende Einrichtungen für Praktika:</w:t>
      </w:r>
    </w:p>
    <w:p w14:paraId="037BCB90" w14:textId="77777777" w:rsidR="005D7B6C" w:rsidRPr="00550348" w:rsidRDefault="005D7B6C" w:rsidP="005D7B6C">
      <w:pPr>
        <w:spacing w:after="0"/>
        <w:rPr>
          <w:rFonts w:ascii="Arial" w:hAnsi="Arial" w:cs="Arial"/>
          <w:sz w:val="18"/>
          <w:szCs w:val="18"/>
        </w:rPr>
      </w:pPr>
    </w:p>
    <w:p w14:paraId="3F3D0F2E" w14:textId="77777777" w:rsidR="00FC1FF9"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Aufnehmende Einrichtungen für Praktika/Praxisaufenthalte können entweder Hochschulen mit</w:t>
      </w:r>
    </w:p>
    <w:p w14:paraId="247C3692" w14:textId="77777777" w:rsidR="00FC1FF9"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und ohne ECHE oder beliebige, in einem anderen Programm- oder Partnerland als das ent-</w:t>
      </w:r>
    </w:p>
    <w:p w14:paraId="4C46573B" w14:textId="77777777" w:rsidR="00FC1FF9"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sendende ansässige, auf dem Arbeitsmarkt oder in Bereichen allgemeiner und beruflicher Bil-</w:t>
      </w:r>
    </w:p>
    <w:p w14:paraId="418D4441" w14:textId="77777777" w:rsidR="007F4475"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dung oder Jugend tätige Einrichtungen sein.</w:t>
      </w:r>
    </w:p>
    <w:p w14:paraId="638058F0" w14:textId="77777777" w:rsidR="00A15A04" w:rsidRPr="00550348" w:rsidRDefault="00A15A04" w:rsidP="005D7B6C">
      <w:pPr>
        <w:spacing w:after="0"/>
        <w:rPr>
          <w:rStyle w:val="markedcontent"/>
          <w:rFonts w:ascii="Arial" w:hAnsi="Arial" w:cs="Arial"/>
          <w:sz w:val="18"/>
          <w:szCs w:val="18"/>
        </w:rPr>
      </w:pPr>
    </w:p>
    <w:p w14:paraId="4DE0DB89" w14:textId="77777777" w:rsidR="007F4475" w:rsidRPr="00550348" w:rsidRDefault="007F4475" w:rsidP="005D7B6C">
      <w:pPr>
        <w:spacing w:after="0"/>
        <w:rPr>
          <w:rStyle w:val="markedcontent"/>
          <w:rFonts w:ascii="Arial" w:hAnsi="Arial" w:cs="Arial"/>
          <w:b/>
          <w:sz w:val="18"/>
          <w:szCs w:val="18"/>
        </w:rPr>
      </w:pPr>
      <w:r w:rsidRPr="00550348">
        <w:rPr>
          <w:rStyle w:val="markedcontent"/>
          <w:rFonts w:ascii="Arial" w:hAnsi="Arial" w:cs="Arial"/>
          <w:b/>
          <w:sz w:val="18"/>
          <w:szCs w:val="18"/>
        </w:rPr>
        <w:t>Beispiel für aufnehmende Einrichtungen für Praktika:</w:t>
      </w:r>
    </w:p>
    <w:p w14:paraId="4652E345" w14:textId="77777777" w:rsidR="00A15A04" w:rsidRPr="00550348" w:rsidRDefault="00A15A04" w:rsidP="005D7B6C">
      <w:pPr>
        <w:spacing w:after="0"/>
        <w:rPr>
          <w:rStyle w:val="markedcontent"/>
          <w:rFonts w:ascii="Arial" w:hAnsi="Arial" w:cs="Arial"/>
          <w:b/>
          <w:sz w:val="18"/>
          <w:szCs w:val="18"/>
        </w:rPr>
      </w:pPr>
    </w:p>
    <w:p w14:paraId="74E5B95C"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Hochschulen mit und ohne E</w:t>
      </w:r>
      <w:r w:rsidR="00A15A04" w:rsidRPr="00550348">
        <w:rPr>
          <w:rStyle w:val="markedcontent"/>
          <w:rFonts w:ascii="Arial" w:hAnsi="Arial" w:cs="Arial"/>
          <w:sz w:val="18"/>
          <w:szCs w:val="18"/>
        </w:rPr>
        <w:t>CHE (auch International Offices).</w:t>
      </w:r>
    </w:p>
    <w:p w14:paraId="2C0502D2"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Öffentliche und private kleine, mittlere oder große Unternehmen (auch gemeinwirtschaftli-</w:t>
      </w:r>
    </w:p>
    <w:p w14:paraId="574A0AA1"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che Unternehmen)</w:t>
      </w:r>
    </w:p>
    <w:p w14:paraId="4E86A23F"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Lokale, regionale oder nationale öffentliche Stellen</w:t>
      </w:r>
    </w:p>
    <w:p w14:paraId="1E0B29F9"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Sozialpartner oder ein sonstiger Vertreter des Arbeitsmarktes (u. a. Handelskammern,</w:t>
      </w:r>
    </w:p>
    <w:p w14:paraId="2D55FC31"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Handwerks- oder Berufsverbände und Gewerkschaften)</w:t>
      </w:r>
    </w:p>
    <w:p w14:paraId="56B8A942"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Forschungseinrichtungen</w:t>
      </w:r>
    </w:p>
    <w:p w14:paraId="0542316E"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Stiftungen</w:t>
      </w:r>
    </w:p>
    <w:p w14:paraId="576F0461"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Schulen, Institute, Bildungszentren (vom Vorschulbereich über die Sekundarstufe II ein-</w:t>
      </w:r>
    </w:p>
    <w:p w14:paraId="5907D8A6"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schließlich Einrichtungen bis zur Berufs- und der Erwachsenenbildung)</w:t>
      </w:r>
    </w:p>
    <w:p w14:paraId="1D0F4939"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gemeinnützige Organisationen, Verbände, Nichtregierungsorganisationen</w:t>
      </w:r>
    </w:p>
    <w:p w14:paraId="6E78DF47" w14:textId="77777777" w:rsidR="007F4475"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Laufbahnberatungs-, Berufsberatungs- und Informationsstellen.</w:t>
      </w:r>
    </w:p>
    <w:p w14:paraId="2E1AA340" w14:textId="77777777" w:rsidR="00A15A04" w:rsidRPr="00550348" w:rsidRDefault="00A15A04" w:rsidP="005D7B6C">
      <w:pPr>
        <w:spacing w:after="0"/>
        <w:rPr>
          <w:rStyle w:val="markedcontent"/>
          <w:rFonts w:ascii="Arial" w:hAnsi="Arial" w:cs="Arial"/>
          <w:b/>
          <w:sz w:val="18"/>
          <w:szCs w:val="18"/>
        </w:rPr>
      </w:pPr>
    </w:p>
    <w:p w14:paraId="4EF59CD9" w14:textId="77777777" w:rsidR="007F4475" w:rsidRPr="00550348" w:rsidRDefault="007F4475" w:rsidP="005D7B6C">
      <w:pPr>
        <w:spacing w:after="0"/>
        <w:rPr>
          <w:rStyle w:val="markedcontent"/>
          <w:rFonts w:ascii="Arial" w:hAnsi="Arial" w:cs="Arial"/>
          <w:b/>
          <w:sz w:val="18"/>
          <w:szCs w:val="18"/>
        </w:rPr>
      </w:pPr>
      <w:r w:rsidRPr="00550348">
        <w:rPr>
          <w:rStyle w:val="markedcontent"/>
          <w:rFonts w:ascii="Arial" w:hAnsi="Arial" w:cs="Arial"/>
          <w:b/>
          <w:sz w:val="18"/>
          <w:szCs w:val="18"/>
        </w:rPr>
        <w:t>Die folgenden Einrichtungen können nicht als aufnehmende Einrichtungen für Praktika/Praxis-aufenthalte fungieren, um Interessenskonflikte und Doppelförderung zu vermeiden:</w:t>
      </w:r>
    </w:p>
    <w:p w14:paraId="3F8F1F6D" w14:textId="77777777" w:rsidR="00A15A04" w:rsidRPr="00550348" w:rsidRDefault="00A15A04" w:rsidP="005D7B6C">
      <w:pPr>
        <w:spacing w:after="0"/>
        <w:rPr>
          <w:rStyle w:val="markedcontent"/>
          <w:rFonts w:ascii="Arial" w:hAnsi="Arial" w:cs="Arial"/>
          <w:b/>
          <w:sz w:val="18"/>
          <w:szCs w:val="18"/>
        </w:rPr>
      </w:pPr>
    </w:p>
    <w:p w14:paraId="70B57655"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EU-Institutionen und andere EU-Einrichtungen einschließlich spezialisierter Agenturen</w:t>
      </w:r>
      <w:r w:rsidR="00A15A04" w:rsidRPr="00550348">
        <w:rPr>
          <w:rStyle w:val="markedcontent"/>
          <w:rFonts w:ascii="Arial" w:hAnsi="Arial" w:cs="Arial"/>
          <w:sz w:val="18"/>
          <w:szCs w:val="18"/>
        </w:rPr>
        <w:t xml:space="preserve"> </w:t>
      </w:r>
      <w:r w:rsidRPr="00550348">
        <w:rPr>
          <w:rStyle w:val="markedcontent"/>
          <w:rFonts w:ascii="Arial" w:hAnsi="Arial" w:cs="Arial"/>
          <w:sz w:val="18"/>
          <w:szCs w:val="18"/>
        </w:rPr>
        <w:t xml:space="preserve">(vollständige Liste unter </w:t>
      </w:r>
      <w:hyperlink r:id="rId8" w:history="1">
        <w:r w:rsidR="00A15A04" w:rsidRPr="00550348">
          <w:rPr>
            <w:rStyle w:val="Hyperlink"/>
            <w:rFonts w:ascii="Arial" w:hAnsi="Arial" w:cs="Arial"/>
            <w:color w:val="1A4BC7" w:themeColor="accent4" w:themeShade="BF"/>
            <w:sz w:val="18"/>
            <w:szCs w:val="18"/>
          </w:rPr>
          <w:t>https://europa.eu/european-union/about-eu/agencies_de</w:t>
        </w:r>
      </w:hyperlink>
    </w:p>
    <w:p w14:paraId="7C897DA2" w14:textId="77777777" w:rsidR="00A15A04" w:rsidRPr="00550348" w:rsidRDefault="007F4475" w:rsidP="005D7B6C">
      <w:pPr>
        <w:spacing w:after="0"/>
        <w:rPr>
          <w:rStyle w:val="markedcontent"/>
          <w:rFonts w:ascii="Arial" w:hAnsi="Arial" w:cs="Arial"/>
          <w:sz w:val="18"/>
          <w:szCs w:val="18"/>
        </w:rPr>
      </w:pPr>
      <w:r w:rsidRPr="00550348">
        <w:rPr>
          <w:rStyle w:val="markedcontent"/>
          <w:rFonts w:ascii="Arial" w:hAnsi="Arial" w:cs="Arial"/>
          <w:sz w:val="18"/>
          <w:szCs w:val="18"/>
        </w:rPr>
        <w:t>• Einrichtungen, die EU-Programme verwalten.</w:t>
      </w:r>
    </w:p>
    <w:p w14:paraId="41A59947" w14:textId="77777777" w:rsidR="00A15A04" w:rsidRPr="00550348" w:rsidRDefault="00A15A04" w:rsidP="005D7B6C">
      <w:pPr>
        <w:spacing w:after="0"/>
        <w:rPr>
          <w:rStyle w:val="markedcontent"/>
          <w:rFonts w:ascii="Arial" w:hAnsi="Arial" w:cs="Arial"/>
          <w:sz w:val="18"/>
          <w:szCs w:val="18"/>
        </w:rPr>
      </w:pPr>
    </w:p>
    <w:p w14:paraId="08F60227" w14:textId="77777777" w:rsidR="00FC1FF9" w:rsidRPr="00550348" w:rsidRDefault="00FC1FF9" w:rsidP="005D7B6C">
      <w:pPr>
        <w:spacing w:after="0"/>
        <w:rPr>
          <w:rFonts w:ascii="Arial" w:hAnsi="Arial" w:cs="Arial"/>
          <w:sz w:val="18"/>
          <w:szCs w:val="18"/>
        </w:rPr>
      </w:pPr>
    </w:p>
    <w:p w14:paraId="60BD3EF9" w14:textId="77777777" w:rsidR="00FC1FF9" w:rsidRPr="00550348" w:rsidRDefault="00FC1FF9" w:rsidP="00FC1FF9">
      <w:pPr>
        <w:rPr>
          <w:rFonts w:ascii="Arial" w:hAnsi="Arial" w:cs="Arial"/>
          <w:b/>
          <w:sz w:val="18"/>
          <w:szCs w:val="18"/>
          <w:u w:val="single"/>
        </w:rPr>
      </w:pPr>
      <w:r w:rsidRPr="00550348">
        <w:rPr>
          <w:rFonts w:ascii="Arial" w:hAnsi="Arial" w:cs="Arial"/>
          <w:b/>
          <w:sz w:val="18"/>
          <w:szCs w:val="18"/>
          <w:u w:val="single"/>
        </w:rPr>
        <w:t>Voraussetzungen für ein Stipendium:</w:t>
      </w:r>
    </w:p>
    <w:p w14:paraId="5725C81F" w14:textId="77777777" w:rsidR="00FC1FF9" w:rsidRPr="00550348" w:rsidRDefault="00FC1FF9" w:rsidP="00FC1FF9">
      <w:pPr>
        <w:numPr>
          <w:ilvl w:val="0"/>
          <w:numId w:val="8"/>
        </w:numPr>
        <w:spacing w:after="0" w:line="240" w:lineRule="auto"/>
        <w:rPr>
          <w:rFonts w:ascii="Arial" w:hAnsi="Arial" w:cs="Arial"/>
          <w:sz w:val="18"/>
          <w:szCs w:val="18"/>
        </w:rPr>
      </w:pPr>
      <w:r w:rsidRPr="00550348">
        <w:rPr>
          <w:rFonts w:ascii="Arial" w:hAnsi="Arial" w:cs="Arial"/>
          <w:sz w:val="18"/>
          <w:szCs w:val="18"/>
        </w:rPr>
        <w:t xml:space="preserve">Das Praktikum muss einer </w:t>
      </w:r>
      <w:r w:rsidRPr="00550348">
        <w:rPr>
          <w:rFonts w:ascii="Arial" w:hAnsi="Arial" w:cs="Arial"/>
          <w:b/>
          <w:bCs/>
          <w:sz w:val="18"/>
          <w:szCs w:val="18"/>
        </w:rPr>
        <w:t>Vollzeittätigkeit</w:t>
      </w:r>
      <w:r w:rsidRPr="00550348">
        <w:rPr>
          <w:rFonts w:ascii="Arial" w:hAnsi="Arial" w:cs="Arial"/>
          <w:sz w:val="18"/>
          <w:szCs w:val="18"/>
        </w:rPr>
        <w:t xml:space="preserve"> </w:t>
      </w:r>
      <w:r w:rsidR="00016C4A" w:rsidRPr="00550348">
        <w:rPr>
          <w:rFonts w:ascii="Arial" w:hAnsi="Arial" w:cs="Arial"/>
          <w:sz w:val="18"/>
          <w:szCs w:val="18"/>
        </w:rPr>
        <w:t xml:space="preserve">(40 Std./Woche oder der landesüblichen Vollzeitbeschäftigung) </w:t>
      </w:r>
      <w:r w:rsidRPr="00550348">
        <w:rPr>
          <w:rFonts w:ascii="Arial" w:hAnsi="Arial" w:cs="Arial"/>
          <w:sz w:val="18"/>
          <w:szCs w:val="18"/>
        </w:rPr>
        <w:t>entsprechen.</w:t>
      </w:r>
    </w:p>
    <w:p w14:paraId="5F7B3C27" w14:textId="77777777" w:rsidR="00FC1FF9" w:rsidRPr="00550348" w:rsidRDefault="00FC1FF9" w:rsidP="00FC1FF9">
      <w:pPr>
        <w:ind w:left="720"/>
        <w:rPr>
          <w:rFonts w:ascii="Arial" w:hAnsi="Arial" w:cs="Arial"/>
          <w:sz w:val="18"/>
          <w:szCs w:val="18"/>
        </w:rPr>
      </w:pPr>
    </w:p>
    <w:p w14:paraId="15BF9DC8" w14:textId="77777777" w:rsidR="006457BE" w:rsidRPr="00550348" w:rsidRDefault="00FC1FF9" w:rsidP="00FC1FF9">
      <w:pPr>
        <w:numPr>
          <w:ilvl w:val="0"/>
          <w:numId w:val="6"/>
        </w:numPr>
        <w:spacing w:after="0" w:line="240" w:lineRule="auto"/>
        <w:rPr>
          <w:rFonts w:ascii="Arial" w:hAnsi="Arial" w:cs="Arial"/>
          <w:sz w:val="18"/>
          <w:szCs w:val="18"/>
        </w:rPr>
      </w:pPr>
      <w:r w:rsidRPr="00550348">
        <w:rPr>
          <w:rFonts w:ascii="Arial" w:hAnsi="Arial" w:cs="Arial"/>
          <w:sz w:val="18"/>
          <w:szCs w:val="18"/>
        </w:rPr>
        <w:t xml:space="preserve">Ein ERASMUS+ Praktikum muss die Dauer von </w:t>
      </w:r>
      <w:r w:rsidRPr="00550348">
        <w:rPr>
          <w:rFonts w:ascii="Arial" w:hAnsi="Arial" w:cs="Arial"/>
          <w:b/>
          <w:sz w:val="18"/>
          <w:szCs w:val="18"/>
        </w:rPr>
        <w:t>2</w:t>
      </w:r>
      <w:r w:rsidRPr="00550348">
        <w:rPr>
          <w:rFonts w:ascii="Arial" w:hAnsi="Arial" w:cs="Arial"/>
          <w:b/>
          <w:bCs/>
          <w:sz w:val="18"/>
          <w:szCs w:val="18"/>
        </w:rPr>
        <w:t xml:space="preserve"> bis 12 Monaten</w:t>
      </w:r>
      <w:r w:rsidR="006457BE" w:rsidRPr="00550348">
        <w:rPr>
          <w:rFonts w:ascii="Arial" w:hAnsi="Arial" w:cs="Arial"/>
          <w:b/>
          <w:bCs/>
          <w:sz w:val="18"/>
          <w:szCs w:val="18"/>
        </w:rPr>
        <w:t xml:space="preserve"> (long term)</w:t>
      </w:r>
      <w:r w:rsidRPr="00550348">
        <w:rPr>
          <w:rFonts w:ascii="Arial" w:hAnsi="Arial" w:cs="Arial"/>
          <w:b/>
          <w:bCs/>
          <w:sz w:val="18"/>
          <w:szCs w:val="18"/>
        </w:rPr>
        <w:t xml:space="preserve"> </w:t>
      </w:r>
      <w:r w:rsidR="006457BE" w:rsidRPr="00550348">
        <w:rPr>
          <w:rFonts w:ascii="Arial" w:hAnsi="Arial" w:cs="Arial"/>
          <w:sz w:val="18"/>
          <w:szCs w:val="18"/>
        </w:rPr>
        <w:t>erfüllen.</w:t>
      </w:r>
      <w:r w:rsidRPr="00550348">
        <w:rPr>
          <w:rFonts w:ascii="Arial" w:hAnsi="Arial" w:cs="Arial"/>
          <w:sz w:val="18"/>
          <w:szCs w:val="18"/>
        </w:rPr>
        <w:t xml:space="preserve"> </w:t>
      </w:r>
    </w:p>
    <w:p w14:paraId="7314AD90" w14:textId="77777777" w:rsidR="00FC1FF9" w:rsidRPr="00550348" w:rsidRDefault="00FC1FF9" w:rsidP="006457BE">
      <w:pPr>
        <w:spacing w:after="0" w:line="240" w:lineRule="auto"/>
        <w:ind w:left="720"/>
        <w:rPr>
          <w:rFonts w:ascii="Arial" w:hAnsi="Arial" w:cs="Arial"/>
          <w:sz w:val="18"/>
          <w:szCs w:val="18"/>
        </w:rPr>
      </w:pPr>
      <w:r w:rsidRPr="00550348">
        <w:rPr>
          <w:rFonts w:ascii="Arial" w:hAnsi="Arial" w:cs="Arial"/>
          <w:sz w:val="18"/>
          <w:szCs w:val="18"/>
        </w:rPr>
        <w:t xml:space="preserve">(mind. 60 </w:t>
      </w:r>
      <w:r w:rsidR="00481D86" w:rsidRPr="00550348">
        <w:rPr>
          <w:rFonts w:ascii="Arial" w:hAnsi="Arial" w:cs="Arial"/>
          <w:sz w:val="18"/>
          <w:szCs w:val="18"/>
        </w:rPr>
        <w:t>Arbeitst</w:t>
      </w:r>
      <w:r w:rsidRPr="00550348">
        <w:rPr>
          <w:rFonts w:ascii="Arial" w:hAnsi="Arial" w:cs="Arial"/>
          <w:sz w:val="18"/>
          <w:szCs w:val="18"/>
        </w:rPr>
        <w:t>age).</w:t>
      </w:r>
    </w:p>
    <w:p w14:paraId="7B535815" w14:textId="77777777" w:rsidR="00FC1FF9" w:rsidRPr="00550348" w:rsidRDefault="00FC1FF9" w:rsidP="00FC1FF9">
      <w:pPr>
        <w:ind w:left="720"/>
        <w:rPr>
          <w:rFonts w:ascii="Arial" w:hAnsi="Arial" w:cs="Arial"/>
          <w:sz w:val="18"/>
          <w:szCs w:val="18"/>
        </w:rPr>
      </w:pPr>
    </w:p>
    <w:p w14:paraId="476717B0" w14:textId="77777777" w:rsidR="00FC1FF9" w:rsidRPr="00550348" w:rsidRDefault="00FC1FF9" w:rsidP="00FC1FF9">
      <w:pPr>
        <w:numPr>
          <w:ilvl w:val="0"/>
          <w:numId w:val="6"/>
        </w:numPr>
        <w:spacing w:after="0" w:line="240" w:lineRule="auto"/>
        <w:rPr>
          <w:rFonts w:ascii="Arial" w:hAnsi="Arial" w:cs="Arial"/>
          <w:sz w:val="18"/>
          <w:szCs w:val="18"/>
        </w:rPr>
      </w:pPr>
      <w:r w:rsidRPr="00550348">
        <w:rPr>
          <w:rFonts w:ascii="Arial" w:hAnsi="Arial" w:cs="Arial"/>
          <w:sz w:val="18"/>
          <w:szCs w:val="18"/>
        </w:rPr>
        <w:t>Die Praktikanten sollten gute Kenntnisse der entsprechenden Landessprache bzw. Geschäftssprache besitzen.</w:t>
      </w:r>
    </w:p>
    <w:p w14:paraId="590490BB" w14:textId="77777777" w:rsidR="00FC1FF9" w:rsidRPr="00550348" w:rsidRDefault="00FC1FF9" w:rsidP="00FC1FF9">
      <w:pPr>
        <w:ind w:left="720"/>
        <w:rPr>
          <w:rFonts w:ascii="Arial" w:hAnsi="Arial" w:cs="Arial"/>
          <w:sz w:val="18"/>
          <w:szCs w:val="18"/>
        </w:rPr>
      </w:pPr>
    </w:p>
    <w:p w14:paraId="1F312EF3" w14:textId="77777777" w:rsidR="00FC1FF9" w:rsidRPr="00DC60F8" w:rsidRDefault="00FC1FF9" w:rsidP="00FC1FF9">
      <w:pPr>
        <w:numPr>
          <w:ilvl w:val="0"/>
          <w:numId w:val="6"/>
        </w:numPr>
        <w:spacing w:after="0" w:line="240" w:lineRule="auto"/>
        <w:rPr>
          <w:rFonts w:ascii="Arial" w:hAnsi="Arial" w:cs="Arial"/>
          <w:sz w:val="18"/>
          <w:szCs w:val="18"/>
        </w:rPr>
      </w:pPr>
      <w:r w:rsidRPr="00DC60F8">
        <w:rPr>
          <w:rFonts w:ascii="Arial" w:hAnsi="Arial" w:cs="Arial"/>
          <w:sz w:val="18"/>
          <w:szCs w:val="18"/>
        </w:rPr>
        <w:t>Die Praktikanten müssen als Studierende an der Hochschule Osnabrück bzw. an der Universität Vechta eingeschrieben sein. Absolventen</w:t>
      </w:r>
      <w:r w:rsidR="00F16812">
        <w:rPr>
          <w:rFonts w:ascii="Arial" w:hAnsi="Arial" w:cs="Arial"/>
          <w:sz w:val="18"/>
          <w:szCs w:val="18"/>
        </w:rPr>
        <w:t xml:space="preserve"> (</w:t>
      </w:r>
      <w:r w:rsidRPr="00DC60F8">
        <w:rPr>
          <w:rFonts w:ascii="Arial" w:hAnsi="Arial" w:cs="Arial"/>
          <w:sz w:val="18"/>
          <w:szCs w:val="18"/>
        </w:rPr>
        <w:t>beider Hochschulen und aus dem UAS7-Verbund)</w:t>
      </w:r>
      <w:r w:rsidR="00295248">
        <w:rPr>
          <w:rFonts w:ascii="Arial" w:hAnsi="Arial" w:cs="Arial"/>
          <w:sz w:val="18"/>
          <w:szCs w:val="18"/>
        </w:rPr>
        <w:t xml:space="preserve"> müssen exmatrikuliert sein und müssen binnen eines Jahres nach Studium-Abschluss das Auslandspraktikum abgeschlossen haben.</w:t>
      </w:r>
    </w:p>
    <w:p w14:paraId="3CE2F206" w14:textId="77777777" w:rsidR="00FC1FF9" w:rsidRPr="00DC60F8" w:rsidRDefault="00FC1FF9" w:rsidP="00FC1FF9">
      <w:pPr>
        <w:ind w:left="720"/>
        <w:rPr>
          <w:rFonts w:ascii="Arial" w:hAnsi="Arial" w:cs="Arial"/>
          <w:sz w:val="18"/>
          <w:szCs w:val="18"/>
        </w:rPr>
      </w:pPr>
    </w:p>
    <w:p w14:paraId="696BB089" w14:textId="77777777" w:rsidR="00FC1FF9" w:rsidRPr="00DC60F8" w:rsidRDefault="00FC1FF9" w:rsidP="00FC1FF9">
      <w:pPr>
        <w:numPr>
          <w:ilvl w:val="0"/>
          <w:numId w:val="6"/>
        </w:numPr>
        <w:spacing w:after="0" w:line="240" w:lineRule="auto"/>
        <w:rPr>
          <w:rFonts w:ascii="Arial" w:hAnsi="Arial" w:cs="Arial"/>
          <w:sz w:val="18"/>
          <w:szCs w:val="18"/>
        </w:rPr>
      </w:pPr>
      <w:r w:rsidRPr="00DC60F8">
        <w:rPr>
          <w:rFonts w:ascii="Arial" w:hAnsi="Arial" w:cs="Arial"/>
          <w:sz w:val="18"/>
          <w:szCs w:val="18"/>
        </w:rPr>
        <w:t xml:space="preserve">Die Bewerbung für ein ERASMUS+ Stipendium muss </w:t>
      </w:r>
      <w:r w:rsidRPr="00DC60F8">
        <w:rPr>
          <w:rFonts w:ascii="Arial" w:hAnsi="Arial" w:cs="Arial"/>
          <w:b/>
          <w:bCs/>
          <w:sz w:val="18"/>
          <w:szCs w:val="18"/>
        </w:rPr>
        <w:t>vor</w:t>
      </w:r>
      <w:r w:rsidRPr="00DC60F8">
        <w:rPr>
          <w:rFonts w:ascii="Arial" w:hAnsi="Arial" w:cs="Arial"/>
          <w:sz w:val="18"/>
          <w:szCs w:val="18"/>
        </w:rPr>
        <w:t xml:space="preserve"> </w:t>
      </w:r>
      <w:r w:rsidRPr="00DC60F8">
        <w:rPr>
          <w:rFonts w:ascii="Arial" w:hAnsi="Arial" w:cs="Arial"/>
          <w:b/>
          <w:bCs/>
          <w:sz w:val="18"/>
          <w:szCs w:val="18"/>
        </w:rPr>
        <w:t>Beginn</w:t>
      </w:r>
      <w:r>
        <w:rPr>
          <w:rFonts w:ascii="Arial" w:hAnsi="Arial" w:cs="Arial"/>
          <w:b/>
          <w:bCs/>
          <w:sz w:val="18"/>
          <w:szCs w:val="18"/>
        </w:rPr>
        <w:t xml:space="preserve"> (mind. 3</w:t>
      </w:r>
      <w:r w:rsidRPr="00DC60F8">
        <w:rPr>
          <w:rFonts w:ascii="Arial" w:hAnsi="Arial" w:cs="Arial"/>
          <w:b/>
          <w:bCs/>
          <w:sz w:val="18"/>
          <w:szCs w:val="18"/>
        </w:rPr>
        <w:t xml:space="preserve"> Wochen vor Ausreise)</w:t>
      </w:r>
      <w:r w:rsidRPr="00DC60F8">
        <w:rPr>
          <w:rFonts w:ascii="Arial" w:hAnsi="Arial" w:cs="Arial"/>
          <w:sz w:val="18"/>
          <w:szCs w:val="18"/>
        </w:rPr>
        <w:t xml:space="preserve"> des Auslandspraktikums bei uns eingegangen sein. </w:t>
      </w:r>
      <w:r w:rsidRPr="00FC1FF9">
        <w:rPr>
          <w:rFonts w:ascii="Arial" w:hAnsi="Arial" w:cs="Arial"/>
          <w:b/>
          <w:sz w:val="18"/>
          <w:szCs w:val="18"/>
        </w:rPr>
        <w:t>Bewerbungen, während des Praktikums oder</w:t>
      </w:r>
      <w:r w:rsidRPr="00DC60F8">
        <w:rPr>
          <w:rFonts w:ascii="Arial" w:hAnsi="Arial" w:cs="Arial"/>
          <w:sz w:val="18"/>
          <w:szCs w:val="18"/>
        </w:rPr>
        <w:t xml:space="preserve"> </w:t>
      </w:r>
      <w:r w:rsidRPr="00DC60F8">
        <w:rPr>
          <w:rFonts w:ascii="Arial" w:hAnsi="Arial" w:cs="Arial"/>
          <w:b/>
          <w:bCs/>
          <w:sz w:val="18"/>
          <w:szCs w:val="18"/>
        </w:rPr>
        <w:t>nach Ablauf des Praktikums</w:t>
      </w:r>
      <w:r>
        <w:rPr>
          <w:rFonts w:ascii="Arial" w:hAnsi="Arial" w:cs="Arial"/>
          <w:b/>
          <w:bCs/>
          <w:sz w:val="18"/>
          <w:szCs w:val="18"/>
        </w:rPr>
        <w:t xml:space="preserve"> sind ausgeschlossen!</w:t>
      </w:r>
    </w:p>
    <w:p w14:paraId="6360683C" w14:textId="77777777" w:rsidR="00FC1FF9" w:rsidRPr="00DC60F8" w:rsidRDefault="00FC1FF9" w:rsidP="00FC1FF9">
      <w:pPr>
        <w:ind w:left="720"/>
        <w:rPr>
          <w:rFonts w:ascii="Arial" w:hAnsi="Arial" w:cs="Arial"/>
          <w:sz w:val="18"/>
          <w:szCs w:val="18"/>
        </w:rPr>
      </w:pPr>
    </w:p>
    <w:p w14:paraId="048BB84B" w14:textId="77777777" w:rsidR="00B23A03" w:rsidRDefault="00FC1FF9" w:rsidP="00B23A03">
      <w:pPr>
        <w:numPr>
          <w:ilvl w:val="0"/>
          <w:numId w:val="6"/>
        </w:numPr>
        <w:spacing w:after="0" w:line="240" w:lineRule="auto"/>
        <w:rPr>
          <w:rFonts w:ascii="Arial" w:hAnsi="Arial" w:cs="Arial"/>
          <w:sz w:val="18"/>
          <w:szCs w:val="18"/>
        </w:rPr>
      </w:pPr>
      <w:r w:rsidRPr="00131E58">
        <w:rPr>
          <w:rFonts w:ascii="Arial" w:hAnsi="Arial" w:cs="Arial"/>
          <w:sz w:val="18"/>
          <w:szCs w:val="18"/>
        </w:rPr>
        <w:lastRenderedPageBreak/>
        <w:t>Mit der derzeitigen BAföG-Regelung bleiben (EU-) Zuschüsse bis höchstens 300€/Monat anrechnungsfrei. Zuschüsse über 300€/Monat werden auf das BAföG angerechnet.</w:t>
      </w:r>
      <w:r w:rsidR="00B23A03">
        <w:rPr>
          <w:rFonts w:ascii="Arial" w:hAnsi="Arial" w:cs="Arial"/>
          <w:sz w:val="18"/>
          <w:szCs w:val="18"/>
        </w:rPr>
        <w:t xml:space="preserve"> </w:t>
      </w:r>
    </w:p>
    <w:p w14:paraId="7F29B756" w14:textId="77777777" w:rsidR="00B23A03" w:rsidRDefault="00B23A03" w:rsidP="00B23A03">
      <w:pPr>
        <w:pStyle w:val="Listenabsatz"/>
        <w:rPr>
          <w:rFonts w:ascii="Arial" w:hAnsi="Arial" w:cs="Arial"/>
          <w:sz w:val="18"/>
          <w:szCs w:val="18"/>
        </w:rPr>
      </w:pPr>
    </w:p>
    <w:p w14:paraId="7E6B50E1" w14:textId="77777777" w:rsidR="00ED77F8" w:rsidRPr="00B23A03" w:rsidRDefault="00B23A03" w:rsidP="00D4078A">
      <w:pPr>
        <w:numPr>
          <w:ilvl w:val="0"/>
          <w:numId w:val="6"/>
        </w:numPr>
        <w:spacing w:after="0" w:line="240" w:lineRule="auto"/>
        <w:jc w:val="both"/>
        <w:rPr>
          <w:rFonts w:ascii="Arial" w:hAnsi="Arial" w:cs="Arial"/>
          <w:b/>
          <w:sz w:val="18"/>
          <w:szCs w:val="18"/>
        </w:rPr>
      </w:pPr>
      <w:r>
        <w:rPr>
          <w:rFonts w:ascii="Arial" w:hAnsi="Arial" w:cs="Arial"/>
          <w:sz w:val="18"/>
          <w:szCs w:val="18"/>
        </w:rPr>
        <w:tab/>
      </w:r>
      <w:r w:rsidRPr="00B23A03">
        <w:rPr>
          <w:rFonts w:ascii="Arial" w:hAnsi="Arial" w:cs="Arial"/>
          <w:sz w:val="18"/>
          <w:szCs w:val="18"/>
        </w:rPr>
        <w:t>Die Prakti</w:t>
      </w:r>
      <w:r>
        <w:rPr>
          <w:rFonts w:ascii="Arial" w:hAnsi="Arial" w:cs="Arial"/>
          <w:sz w:val="18"/>
          <w:szCs w:val="18"/>
        </w:rPr>
        <w:t>k</w:t>
      </w:r>
      <w:r w:rsidRPr="00B23A03">
        <w:rPr>
          <w:rFonts w:ascii="Arial" w:hAnsi="Arial" w:cs="Arial"/>
          <w:sz w:val="18"/>
          <w:szCs w:val="18"/>
        </w:rPr>
        <w:t>anten sind verpflichtet über den Zeitraum des</w:t>
      </w:r>
      <w:r w:rsidR="00FC1FF9" w:rsidRPr="00B23A03">
        <w:rPr>
          <w:rFonts w:ascii="Arial" w:hAnsi="Arial" w:cs="Arial"/>
          <w:sz w:val="18"/>
          <w:szCs w:val="18"/>
        </w:rPr>
        <w:t xml:space="preserve"> Auslandspraktikums ausreichend versichert zu sein (Krankenversicherung, Haftpflichtversicherung und Unfallversicherung). Bitte wenden Sie sich an Ihre Krankenkasse oder an eine Versicherung, die Ihnen für die Dauer des Praktikums einen günstigen Tarif anbietet. Außerdem besteht die Möglichkeit, in die Gruppenversicherung des DAAD aufgenommen zu werden, die einen umfassenden Versicherungsschutz bietet. Weitere Informationen finden Sie hierzu unter folgender Adresse:        </w:t>
      </w:r>
      <w:r w:rsidR="00ED77F8">
        <w:rPr>
          <w:rFonts w:ascii="Arial" w:hAnsi="Arial" w:cs="Arial"/>
          <w:b/>
          <w:sz w:val="18"/>
          <w:szCs w:val="18"/>
        </w:rPr>
        <w:fldChar w:fldCharType="begin"/>
      </w:r>
      <w:r w:rsidR="00ED77F8" w:rsidRPr="00B23A03">
        <w:rPr>
          <w:rFonts w:ascii="Arial" w:hAnsi="Arial" w:cs="Arial"/>
          <w:b/>
          <w:sz w:val="18"/>
          <w:szCs w:val="18"/>
        </w:rPr>
        <w:instrText xml:space="preserve"> HYPERLINK "https://www.daad.de/versicherung </w:instrText>
      </w:r>
    </w:p>
    <w:p w14:paraId="760AC4A4" w14:textId="77777777" w:rsidR="00ED77F8" w:rsidRPr="00ED77F8" w:rsidRDefault="00ED77F8" w:rsidP="00FC1FF9">
      <w:pPr>
        <w:pStyle w:val="Listenabsatz"/>
        <w:rPr>
          <w:rFonts w:ascii="Arial" w:hAnsi="Arial" w:cs="Arial"/>
          <w:b/>
          <w:sz w:val="18"/>
          <w:szCs w:val="18"/>
        </w:rPr>
      </w:pPr>
    </w:p>
    <w:p w14:paraId="1626BFFE" w14:textId="77777777" w:rsidR="00ED77F8" w:rsidRPr="00ED77F8" w:rsidRDefault="00ED77F8" w:rsidP="00FC1FF9">
      <w:pPr>
        <w:numPr>
          <w:ilvl w:val="0"/>
          <w:numId w:val="6"/>
        </w:numPr>
        <w:spacing w:after="0" w:line="240" w:lineRule="auto"/>
        <w:rPr>
          <w:rStyle w:val="Hyperlink"/>
          <w:rFonts w:ascii="Arial" w:hAnsi="Arial" w:cs="Arial"/>
          <w:b/>
          <w:color w:val="auto"/>
          <w:sz w:val="18"/>
          <w:szCs w:val="18"/>
        </w:rPr>
      </w:pPr>
      <w:r>
        <w:rPr>
          <w:rFonts w:ascii="Arial" w:hAnsi="Arial" w:cs="Arial"/>
          <w:b/>
          <w:sz w:val="18"/>
          <w:szCs w:val="18"/>
        </w:rPr>
        <w:instrText xml:space="preserve">" </w:instrText>
      </w:r>
      <w:r>
        <w:rPr>
          <w:rFonts w:ascii="Arial" w:hAnsi="Arial" w:cs="Arial"/>
          <w:b/>
          <w:sz w:val="18"/>
          <w:szCs w:val="18"/>
        </w:rPr>
        <w:fldChar w:fldCharType="separate"/>
      </w:r>
      <w:r w:rsidRPr="00ED77F8">
        <w:rPr>
          <w:rStyle w:val="Hyperlink"/>
          <w:rFonts w:ascii="Arial" w:hAnsi="Arial" w:cs="Arial"/>
          <w:b/>
          <w:color w:val="113285" w:themeColor="accent4" w:themeShade="80"/>
          <w:sz w:val="18"/>
          <w:szCs w:val="18"/>
        </w:rPr>
        <w:t>https://www.daad.de/versicherung</w:t>
      </w:r>
      <w:r w:rsidRPr="003C2413">
        <w:rPr>
          <w:rStyle w:val="Hyperlink"/>
          <w:rFonts w:ascii="Arial" w:hAnsi="Arial" w:cs="Arial"/>
          <w:b/>
          <w:sz w:val="18"/>
          <w:szCs w:val="18"/>
        </w:rPr>
        <w:t xml:space="preserve"> </w:t>
      </w:r>
    </w:p>
    <w:p w14:paraId="67A022DA" w14:textId="77777777" w:rsidR="00ED77F8" w:rsidRPr="00ED77F8" w:rsidRDefault="00ED77F8" w:rsidP="00FC1FF9">
      <w:pPr>
        <w:pStyle w:val="Listenabsatz"/>
        <w:rPr>
          <w:rStyle w:val="Hyperlink"/>
          <w:rFonts w:ascii="Arial" w:hAnsi="Arial" w:cs="Arial"/>
          <w:b/>
          <w:color w:val="auto"/>
          <w:sz w:val="18"/>
          <w:szCs w:val="18"/>
        </w:rPr>
      </w:pPr>
    </w:p>
    <w:p w14:paraId="0565EC27" w14:textId="77777777" w:rsidR="00FC1FF9" w:rsidRPr="00DC60F8" w:rsidRDefault="00ED77F8" w:rsidP="00FC1FF9">
      <w:pPr>
        <w:numPr>
          <w:ilvl w:val="0"/>
          <w:numId w:val="6"/>
        </w:numPr>
        <w:spacing w:after="0" w:line="240" w:lineRule="auto"/>
        <w:rPr>
          <w:rFonts w:ascii="Arial" w:hAnsi="Arial" w:cs="Arial"/>
          <w:b/>
          <w:sz w:val="18"/>
          <w:szCs w:val="18"/>
        </w:rPr>
      </w:pPr>
      <w:r>
        <w:rPr>
          <w:rFonts w:ascii="Arial" w:hAnsi="Arial" w:cs="Arial"/>
          <w:b/>
          <w:sz w:val="18"/>
          <w:szCs w:val="18"/>
        </w:rPr>
        <w:fldChar w:fldCharType="end"/>
      </w:r>
      <w:r w:rsidR="00FC1FF9" w:rsidRPr="00964CCD">
        <w:rPr>
          <w:rFonts w:ascii="Arial" w:hAnsi="Arial" w:cs="Arial"/>
          <w:sz w:val="18"/>
          <w:szCs w:val="18"/>
        </w:rPr>
        <w:t>Sollte der Studierende schon einmal in der Vergangenheit ein ERASMUS-Stipendium bezogen haben, sei es als Praktikant oder als Studierender im Rahmen eines Auslandstudiums, muss dieses bei der Bewerbung angegeben werden!</w:t>
      </w:r>
      <w:r w:rsidR="00830E17" w:rsidRPr="00964CCD">
        <w:rPr>
          <w:rFonts w:ascii="Arial" w:hAnsi="Arial" w:cs="Arial"/>
          <w:sz w:val="18"/>
          <w:szCs w:val="18"/>
        </w:rPr>
        <w:t xml:space="preserve"> </w:t>
      </w:r>
      <w:r w:rsidR="002216B4">
        <w:rPr>
          <w:rFonts w:ascii="Arial" w:hAnsi="Arial" w:cs="Arial"/>
          <w:sz w:val="18"/>
          <w:szCs w:val="18"/>
        </w:rPr>
        <w:t>Es ist möglich</w:t>
      </w:r>
      <w:r w:rsidR="00830E17" w:rsidRPr="00964CCD">
        <w:rPr>
          <w:rFonts w:ascii="Arial" w:hAnsi="Arial" w:cs="Arial"/>
          <w:sz w:val="18"/>
          <w:szCs w:val="18"/>
        </w:rPr>
        <w:t xml:space="preserve"> pro Studienzyklus (Bachelor, Master oder PHD) max. 12 Monate gefördert </w:t>
      </w:r>
      <w:r w:rsidR="002216B4">
        <w:rPr>
          <w:rFonts w:ascii="Arial" w:hAnsi="Arial" w:cs="Arial"/>
          <w:sz w:val="18"/>
          <w:szCs w:val="18"/>
        </w:rPr>
        <w:t xml:space="preserve">zu </w:t>
      </w:r>
      <w:r w:rsidR="00830E17" w:rsidRPr="00964CCD">
        <w:rPr>
          <w:rFonts w:ascii="Arial" w:hAnsi="Arial" w:cs="Arial"/>
          <w:sz w:val="18"/>
          <w:szCs w:val="18"/>
        </w:rPr>
        <w:t>werden. Die Dauer eines Absolventenpraktikums wird auf das Erasmus-Zeitkontingent der vorangegangenen Studienphase angerechnet</w:t>
      </w:r>
      <w:r w:rsidR="00830E17">
        <w:rPr>
          <w:rFonts w:ascii="Arial" w:hAnsi="Arial" w:cs="Arial"/>
          <w:b/>
          <w:sz w:val="18"/>
          <w:szCs w:val="18"/>
        </w:rPr>
        <w:t>.</w:t>
      </w:r>
    </w:p>
    <w:p w14:paraId="3221374F" w14:textId="77777777" w:rsidR="00FC1FF9" w:rsidRPr="00DC60F8" w:rsidRDefault="00FC1FF9" w:rsidP="00FC1FF9">
      <w:pPr>
        <w:rPr>
          <w:rFonts w:ascii="Arial" w:hAnsi="Arial" w:cs="Arial"/>
          <w:b/>
          <w:sz w:val="18"/>
          <w:szCs w:val="18"/>
        </w:rPr>
      </w:pPr>
    </w:p>
    <w:p w14:paraId="3F53B2CF" w14:textId="77777777" w:rsidR="00FC1FF9" w:rsidRDefault="00F46BD6" w:rsidP="00FC1FF9">
      <w:pPr>
        <w:rPr>
          <w:rFonts w:ascii="Arial" w:hAnsi="Arial" w:cs="Arial"/>
          <w:b/>
          <w:bCs/>
          <w:sz w:val="18"/>
          <w:szCs w:val="18"/>
          <w:u w:val="single"/>
        </w:rPr>
      </w:pPr>
      <w:r>
        <w:rPr>
          <w:rFonts w:ascii="Arial" w:hAnsi="Arial" w:cs="Arial"/>
          <w:b/>
          <w:bCs/>
          <w:sz w:val="18"/>
          <w:szCs w:val="18"/>
          <w:u w:val="single"/>
        </w:rPr>
        <w:t>F</w:t>
      </w:r>
      <w:r w:rsidR="00550348">
        <w:rPr>
          <w:rFonts w:ascii="Arial" w:hAnsi="Arial" w:cs="Arial"/>
          <w:b/>
          <w:bCs/>
          <w:sz w:val="18"/>
          <w:szCs w:val="18"/>
          <w:u w:val="single"/>
        </w:rPr>
        <w:t>ormale</w:t>
      </w:r>
      <w:r w:rsidR="00FC1FF9" w:rsidRPr="00DC60F8">
        <w:rPr>
          <w:rFonts w:ascii="Arial" w:hAnsi="Arial" w:cs="Arial"/>
          <w:b/>
          <w:bCs/>
          <w:sz w:val="18"/>
          <w:szCs w:val="18"/>
          <w:u w:val="single"/>
        </w:rPr>
        <w:t xml:space="preserve"> Bedingungen</w:t>
      </w:r>
      <w:r w:rsidR="00550348">
        <w:rPr>
          <w:rFonts w:ascii="Arial" w:hAnsi="Arial" w:cs="Arial"/>
          <w:b/>
          <w:bCs/>
          <w:sz w:val="18"/>
          <w:szCs w:val="18"/>
          <w:u w:val="single"/>
        </w:rPr>
        <w:t xml:space="preserve"> und Verfahren</w:t>
      </w:r>
      <w:r w:rsidR="00FC1FF9" w:rsidRPr="00DC60F8">
        <w:rPr>
          <w:rFonts w:ascii="Arial" w:hAnsi="Arial" w:cs="Arial"/>
          <w:b/>
          <w:bCs/>
          <w:sz w:val="18"/>
          <w:szCs w:val="18"/>
          <w:u w:val="single"/>
        </w:rPr>
        <w:t xml:space="preserve"> eines Sti</w:t>
      </w:r>
      <w:r>
        <w:rPr>
          <w:rFonts w:ascii="Arial" w:hAnsi="Arial" w:cs="Arial"/>
          <w:b/>
          <w:bCs/>
          <w:sz w:val="18"/>
          <w:szCs w:val="18"/>
          <w:u w:val="single"/>
        </w:rPr>
        <w:t>pendiums</w:t>
      </w:r>
      <w:r w:rsidR="00FC1FF9" w:rsidRPr="00DC60F8">
        <w:rPr>
          <w:rFonts w:ascii="Arial" w:hAnsi="Arial" w:cs="Arial"/>
          <w:b/>
          <w:bCs/>
          <w:sz w:val="18"/>
          <w:szCs w:val="18"/>
          <w:u w:val="single"/>
        </w:rPr>
        <w:t>:</w:t>
      </w:r>
    </w:p>
    <w:p w14:paraId="08FF7244" w14:textId="77777777" w:rsidR="003A3EB6" w:rsidRPr="00DC60F8" w:rsidRDefault="003A3EB6" w:rsidP="00FC1FF9">
      <w:pPr>
        <w:rPr>
          <w:rFonts w:ascii="Arial" w:hAnsi="Arial" w:cs="Arial"/>
          <w:b/>
          <w:bCs/>
          <w:sz w:val="18"/>
          <w:szCs w:val="18"/>
          <w:u w:val="single"/>
        </w:rPr>
      </w:pPr>
    </w:p>
    <w:p w14:paraId="4ACF3D9F"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Der</w:t>
      </w:r>
      <w:r w:rsidR="00635AF1">
        <w:rPr>
          <w:rFonts w:ascii="Arial" w:hAnsi="Arial" w:cs="Arial"/>
          <w:sz w:val="18"/>
          <w:szCs w:val="18"/>
        </w:rPr>
        <w:t>/die</w:t>
      </w:r>
      <w:r w:rsidRPr="00DC60F8">
        <w:rPr>
          <w:rFonts w:ascii="Arial" w:hAnsi="Arial" w:cs="Arial"/>
          <w:sz w:val="18"/>
          <w:szCs w:val="18"/>
        </w:rPr>
        <w:t xml:space="preserve"> </w:t>
      </w:r>
      <w:r w:rsidRPr="00DC60F8">
        <w:rPr>
          <w:rFonts w:ascii="Arial" w:hAnsi="Arial" w:cs="Arial"/>
          <w:b/>
          <w:sz w:val="18"/>
          <w:szCs w:val="18"/>
        </w:rPr>
        <w:t>Studierende</w:t>
      </w:r>
      <w:r w:rsidRPr="00DC60F8">
        <w:rPr>
          <w:rFonts w:ascii="Arial" w:hAnsi="Arial" w:cs="Arial"/>
          <w:sz w:val="18"/>
          <w:szCs w:val="18"/>
        </w:rPr>
        <w:t xml:space="preserve"> muss </w:t>
      </w:r>
      <w:r w:rsidR="00D53984">
        <w:rPr>
          <w:rFonts w:ascii="Arial" w:hAnsi="Arial" w:cs="Arial"/>
          <w:sz w:val="18"/>
          <w:szCs w:val="18"/>
        </w:rPr>
        <w:t>den Antragsformularen</w:t>
      </w:r>
      <w:r w:rsidR="00635AF1">
        <w:rPr>
          <w:rFonts w:ascii="Arial" w:hAnsi="Arial" w:cs="Arial"/>
          <w:sz w:val="18"/>
          <w:szCs w:val="18"/>
        </w:rPr>
        <w:t xml:space="preserve"> </w:t>
      </w:r>
      <w:r w:rsidRPr="00DC60F8">
        <w:rPr>
          <w:rFonts w:ascii="Arial" w:hAnsi="Arial" w:cs="Arial"/>
          <w:sz w:val="18"/>
          <w:szCs w:val="18"/>
        </w:rPr>
        <w:t xml:space="preserve">eine </w:t>
      </w:r>
      <w:r w:rsidR="00997F67">
        <w:rPr>
          <w:rFonts w:ascii="Arial" w:hAnsi="Arial" w:cs="Arial"/>
          <w:sz w:val="18"/>
          <w:szCs w:val="18"/>
        </w:rPr>
        <w:t xml:space="preserve">aktuelle bzw. ein über den gesamten Praktikumsaufenthalt gültige </w:t>
      </w:r>
      <w:r w:rsidRPr="00DC60F8">
        <w:rPr>
          <w:rFonts w:ascii="Arial" w:hAnsi="Arial" w:cs="Arial"/>
          <w:b/>
          <w:sz w:val="18"/>
          <w:szCs w:val="18"/>
        </w:rPr>
        <w:t>Immatrikulationsbescheinigung</w:t>
      </w:r>
      <w:r w:rsidRPr="00DC60F8">
        <w:rPr>
          <w:rFonts w:ascii="Arial" w:hAnsi="Arial" w:cs="Arial"/>
          <w:sz w:val="18"/>
          <w:szCs w:val="18"/>
        </w:rPr>
        <w:t xml:space="preserve"> vorlegen bzw. der</w:t>
      </w:r>
      <w:r w:rsidR="00635AF1">
        <w:rPr>
          <w:rFonts w:ascii="Arial" w:hAnsi="Arial" w:cs="Arial"/>
          <w:sz w:val="18"/>
          <w:szCs w:val="18"/>
        </w:rPr>
        <w:t>/die</w:t>
      </w:r>
      <w:r w:rsidRPr="00DC60F8">
        <w:rPr>
          <w:rFonts w:ascii="Arial" w:hAnsi="Arial" w:cs="Arial"/>
          <w:sz w:val="18"/>
          <w:szCs w:val="18"/>
        </w:rPr>
        <w:t xml:space="preserve"> </w:t>
      </w:r>
      <w:r w:rsidRPr="00DC60F8">
        <w:rPr>
          <w:rFonts w:ascii="Arial" w:hAnsi="Arial" w:cs="Arial"/>
          <w:b/>
          <w:sz w:val="18"/>
          <w:szCs w:val="18"/>
        </w:rPr>
        <w:t>Absolvent</w:t>
      </w:r>
      <w:r w:rsidR="00635AF1">
        <w:rPr>
          <w:rFonts w:ascii="Arial" w:hAnsi="Arial" w:cs="Arial"/>
          <w:b/>
          <w:sz w:val="18"/>
          <w:szCs w:val="18"/>
        </w:rPr>
        <w:t>In</w:t>
      </w:r>
      <w:r w:rsidRPr="00DC60F8">
        <w:rPr>
          <w:rFonts w:ascii="Arial" w:hAnsi="Arial" w:cs="Arial"/>
          <w:sz w:val="18"/>
          <w:szCs w:val="18"/>
        </w:rPr>
        <w:t xml:space="preserve"> muss eine </w:t>
      </w:r>
      <w:r w:rsidRPr="00DC60F8">
        <w:rPr>
          <w:rFonts w:ascii="Arial" w:hAnsi="Arial" w:cs="Arial"/>
          <w:b/>
          <w:sz w:val="18"/>
          <w:szCs w:val="18"/>
        </w:rPr>
        <w:t>Exmatrikulationsbescheinigung</w:t>
      </w:r>
      <w:r w:rsidRPr="00DC60F8">
        <w:rPr>
          <w:rFonts w:ascii="Arial" w:hAnsi="Arial" w:cs="Arial"/>
          <w:sz w:val="18"/>
          <w:szCs w:val="18"/>
        </w:rPr>
        <w:t xml:space="preserve"> vorlegen.</w:t>
      </w:r>
    </w:p>
    <w:p w14:paraId="0B7BC8F8" w14:textId="77777777" w:rsidR="00FC1FF9" w:rsidRPr="00DC60F8" w:rsidRDefault="00FC1FF9" w:rsidP="00FC1FF9">
      <w:pPr>
        <w:ind w:left="720"/>
        <w:rPr>
          <w:rFonts w:ascii="Arial" w:hAnsi="Arial" w:cs="Arial"/>
          <w:sz w:val="18"/>
          <w:szCs w:val="18"/>
        </w:rPr>
      </w:pPr>
    </w:p>
    <w:p w14:paraId="26D97B28"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Das </w:t>
      </w:r>
      <w:r w:rsidRPr="00DC60F8">
        <w:rPr>
          <w:rFonts w:ascii="Arial" w:hAnsi="Arial" w:cs="Arial"/>
          <w:b/>
          <w:sz w:val="18"/>
          <w:szCs w:val="18"/>
        </w:rPr>
        <w:t>Learning-Agreement</w:t>
      </w:r>
      <w:r w:rsidRPr="00DC60F8">
        <w:rPr>
          <w:rFonts w:ascii="Arial" w:hAnsi="Arial" w:cs="Arial"/>
          <w:sz w:val="18"/>
          <w:szCs w:val="18"/>
        </w:rPr>
        <w:t xml:space="preserve"> muss vo</w:t>
      </w:r>
      <w:r w:rsidR="00C13E7F">
        <w:rPr>
          <w:rFonts w:ascii="Arial" w:hAnsi="Arial" w:cs="Arial"/>
          <w:sz w:val="18"/>
          <w:szCs w:val="18"/>
        </w:rPr>
        <w:t>n der/dem Praktikantin/</w:t>
      </w:r>
      <w:r w:rsidRPr="00DC60F8">
        <w:rPr>
          <w:rFonts w:ascii="Arial" w:hAnsi="Arial" w:cs="Arial"/>
          <w:sz w:val="18"/>
          <w:szCs w:val="18"/>
        </w:rPr>
        <w:t>en</w:t>
      </w:r>
      <w:r w:rsidR="009A612E">
        <w:rPr>
          <w:rFonts w:ascii="Arial" w:hAnsi="Arial" w:cs="Arial"/>
          <w:sz w:val="18"/>
          <w:szCs w:val="18"/>
        </w:rPr>
        <w:t xml:space="preserve"> vollständig</w:t>
      </w:r>
      <w:r w:rsidRPr="00DC60F8">
        <w:rPr>
          <w:rFonts w:ascii="Arial" w:hAnsi="Arial" w:cs="Arial"/>
          <w:sz w:val="18"/>
          <w:szCs w:val="18"/>
        </w:rPr>
        <w:t xml:space="preserve"> ausgefüllt werden und von </w:t>
      </w:r>
      <w:r w:rsidR="00C13E7F">
        <w:rPr>
          <w:rFonts w:ascii="Arial" w:hAnsi="Arial" w:cs="Arial"/>
          <w:sz w:val="18"/>
          <w:szCs w:val="18"/>
        </w:rPr>
        <w:t>ihr/</w:t>
      </w:r>
      <w:r w:rsidRPr="00DC60F8">
        <w:rPr>
          <w:rFonts w:ascii="Arial" w:hAnsi="Arial" w:cs="Arial"/>
          <w:sz w:val="18"/>
          <w:szCs w:val="18"/>
        </w:rPr>
        <w:t>ihm selbst, vom Arbeitgeber und vom EU-Hochschulbüro unterschrieben werden. (Es werden hierbei auch eingescannte Unterschriften akzeptiert).</w:t>
      </w:r>
    </w:p>
    <w:p w14:paraId="005675B1" w14:textId="77777777" w:rsidR="00FC1FF9" w:rsidRPr="00DC60F8" w:rsidRDefault="00FC1FF9" w:rsidP="00FC1FF9">
      <w:pPr>
        <w:ind w:left="720"/>
        <w:rPr>
          <w:rFonts w:ascii="Arial" w:hAnsi="Arial" w:cs="Arial"/>
          <w:sz w:val="18"/>
          <w:szCs w:val="18"/>
        </w:rPr>
      </w:pPr>
    </w:p>
    <w:p w14:paraId="0FEDB7B5" w14:textId="77777777" w:rsidR="00FC1FF9"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Das </w:t>
      </w:r>
      <w:r w:rsidRPr="00DC60F8">
        <w:rPr>
          <w:rFonts w:ascii="Arial" w:hAnsi="Arial" w:cs="Arial"/>
          <w:b/>
          <w:sz w:val="18"/>
          <w:szCs w:val="18"/>
        </w:rPr>
        <w:t>Grant Agreement</w:t>
      </w:r>
      <w:r w:rsidRPr="00DC60F8">
        <w:rPr>
          <w:rFonts w:ascii="Arial" w:hAnsi="Arial" w:cs="Arial"/>
          <w:sz w:val="18"/>
          <w:szCs w:val="18"/>
        </w:rPr>
        <w:t xml:space="preserve"> muss vollständig vo</w:t>
      </w:r>
      <w:r w:rsidR="00C13E7F">
        <w:rPr>
          <w:rFonts w:ascii="Arial" w:hAnsi="Arial" w:cs="Arial"/>
          <w:sz w:val="18"/>
          <w:szCs w:val="18"/>
        </w:rPr>
        <w:t>n der/dem Praktikanti</w:t>
      </w:r>
      <w:r w:rsidRPr="00DC60F8">
        <w:rPr>
          <w:rFonts w:ascii="Arial" w:hAnsi="Arial" w:cs="Arial"/>
          <w:sz w:val="18"/>
          <w:szCs w:val="18"/>
        </w:rPr>
        <w:t>n</w:t>
      </w:r>
      <w:r w:rsidR="00C13E7F">
        <w:rPr>
          <w:rFonts w:ascii="Arial" w:hAnsi="Arial" w:cs="Arial"/>
          <w:sz w:val="18"/>
          <w:szCs w:val="18"/>
        </w:rPr>
        <w:t>/en</w:t>
      </w:r>
      <w:r w:rsidRPr="00DC60F8">
        <w:rPr>
          <w:rFonts w:ascii="Arial" w:hAnsi="Arial" w:cs="Arial"/>
          <w:sz w:val="18"/>
          <w:szCs w:val="18"/>
        </w:rPr>
        <w:t xml:space="preserve"> ausgefüllt werden und von</w:t>
      </w:r>
      <w:r w:rsidR="00C13E7F">
        <w:rPr>
          <w:rFonts w:ascii="Arial" w:hAnsi="Arial" w:cs="Arial"/>
          <w:sz w:val="18"/>
          <w:szCs w:val="18"/>
        </w:rPr>
        <w:t xml:space="preserve"> ihr/</w:t>
      </w:r>
      <w:r w:rsidRPr="00DC60F8">
        <w:rPr>
          <w:rFonts w:ascii="Arial" w:hAnsi="Arial" w:cs="Arial"/>
          <w:sz w:val="18"/>
          <w:szCs w:val="18"/>
        </w:rPr>
        <w:t xml:space="preserve">ihm und vom EU-Hochschulbüro unterschrieben werden. (Das Grant-Agreement muss mit </w:t>
      </w:r>
      <w:r w:rsidRPr="003F1EB6">
        <w:rPr>
          <w:rFonts w:ascii="Arial" w:hAnsi="Arial" w:cs="Arial"/>
          <w:b/>
          <w:sz w:val="18"/>
          <w:szCs w:val="18"/>
          <w:u w:val="single"/>
        </w:rPr>
        <w:t>Originalunterschriften</w:t>
      </w:r>
      <w:r w:rsidRPr="003F1EB6">
        <w:rPr>
          <w:rFonts w:ascii="Arial" w:hAnsi="Arial" w:cs="Arial"/>
          <w:sz w:val="18"/>
          <w:szCs w:val="18"/>
          <w:u w:val="single"/>
        </w:rPr>
        <w:t xml:space="preserve"> </w:t>
      </w:r>
      <w:r w:rsidR="00C13E7F">
        <w:rPr>
          <w:rFonts w:ascii="Arial" w:hAnsi="Arial" w:cs="Arial"/>
          <w:sz w:val="18"/>
          <w:szCs w:val="18"/>
          <w:u w:val="single"/>
        </w:rPr>
        <w:t xml:space="preserve">(Nassunterschriften) </w:t>
      </w:r>
      <w:r w:rsidRPr="00DC60F8">
        <w:rPr>
          <w:rFonts w:ascii="Arial" w:hAnsi="Arial" w:cs="Arial"/>
          <w:sz w:val="18"/>
          <w:szCs w:val="18"/>
        </w:rPr>
        <w:t>vorgelegt werden</w:t>
      </w:r>
      <w:r w:rsidR="00824F43">
        <w:rPr>
          <w:rFonts w:ascii="Arial" w:hAnsi="Arial" w:cs="Arial"/>
          <w:sz w:val="18"/>
          <w:szCs w:val="18"/>
        </w:rPr>
        <w:t>, da es sich hier um ein Finanzvertrag handelt</w:t>
      </w:r>
      <w:r w:rsidRPr="00DC60F8">
        <w:rPr>
          <w:rFonts w:ascii="Arial" w:hAnsi="Arial" w:cs="Arial"/>
          <w:sz w:val="18"/>
          <w:szCs w:val="18"/>
        </w:rPr>
        <w:t>).</w:t>
      </w:r>
    </w:p>
    <w:p w14:paraId="2DAD5B45" w14:textId="77777777" w:rsidR="00932E76" w:rsidRDefault="00932E76" w:rsidP="00932E76">
      <w:pPr>
        <w:pStyle w:val="Listenabsatz"/>
        <w:rPr>
          <w:rFonts w:ascii="Arial" w:hAnsi="Arial" w:cs="Arial"/>
          <w:sz w:val="18"/>
          <w:szCs w:val="18"/>
        </w:rPr>
      </w:pPr>
    </w:p>
    <w:p w14:paraId="6E9336F8" w14:textId="22783B46" w:rsidR="00932E76" w:rsidRDefault="00932E76" w:rsidP="00FC1FF9">
      <w:pPr>
        <w:numPr>
          <w:ilvl w:val="0"/>
          <w:numId w:val="7"/>
        </w:numPr>
        <w:spacing w:after="0" w:line="240" w:lineRule="auto"/>
        <w:rPr>
          <w:rFonts w:ascii="Arial" w:hAnsi="Arial" w:cs="Arial"/>
          <w:sz w:val="18"/>
          <w:szCs w:val="18"/>
        </w:rPr>
      </w:pPr>
      <w:r>
        <w:rPr>
          <w:rFonts w:ascii="Arial" w:hAnsi="Arial" w:cs="Arial"/>
          <w:sz w:val="18"/>
          <w:szCs w:val="18"/>
        </w:rPr>
        <w:t>Die</w:t>
      </w:r>
      <w:r w:rsidR="00A75A57">
        <w:rPr>
          <w:rFonts w:ascii="Arial" w:hAnsi="Arial" w:cs="Arial"/>
          <w:sz w:val="18"/>
          <w:szCs w:val="18"/>
        </w:rPr>
        <w:t>“</w:t>
      </w:r>
      <w:r>
        <w:rPr>
          <w:rFonts w:ascii="Arial" w:hAnsi="Arial" w:cs="Arial"/>
          <w:sz w:val="18"/>
          <w:szCs w:val="18"/>
        </w:rPr>
        <w:t xml:space="preserve"> </w:t>
      </w:r>
      <w:r w:rsidR="00A75A57">
        <w:rPr>
          <w:rFonts w:ascii="Arial" w:hAnsi="Arial" w:cs="Arial"/>
          <w:b/>
          <w:sz w:val="18"/>
          <w:szCs w:val="18"/>
        </w:rPr>
        <w:t>Ehrenwörtliche</w:t>
      </w:r>
      <w:r w:rsidRPr="00932E76">
        <w:rPr>
          <w:rFonts w:ascii="Arial" w:hAnsi="Arial" w:cs="Arial"/>
          <w:b/>
          <w:sz w:val="18"/>
          <w:szCs w:val="18"/>
        </w:rPr>
        <w:t xml:space="preserve"> Erklärung</w:t>
      </w:r>
      <w:r w:rsidR="00A75A57">
        <w:rPr>
          <w:rFonts w:ascii="Arial" w:hAnsi="Arial" w:cs="Arial"/>
          <w:b/>
          <w:sz w:val="18"/>
          <w:szCs w:val="18"/>
        </w:rPr>
        <w:t>“</w:t>
      </w:r>
      <w:r>
        <w:rPr>
          <w:rFonts w:ascii="Arial" w:hAnsi="Arial" w:cs="Arial"/>
          <w:sz w:val="18"/>
          <w:szCs w:val="18"/>
        </w:rPr>
        <w:t xml:space="preserve"> ist nur dann einzureichen, wenn einer der Optionen zutrifft bzw. das </w:t>
      </w:r>
      <w:r w:rsidR="00A75A57">
        <w:rPr>
          <w:rFonts w:ascii="Arial" w:hAnsi="Arial" w:cs="Arial"/>
          <w:sz w:val="18"/>
          <w:szCs w:val="18"/>
        </w:rPr>
        <w:t>„</w:t>
      </w:r>
      <w:r>
        <w:rPr>
          <w:rFonts w:ascii="Arial" w:hAnsi="Arial" w:cs="Arial"/>
          <w:sz w:val="18"/>
          <w:szCs w:val="18"/>
        </w:rPr>
        <w:t>Green Travel</w:t>
      </w:r>
      <w:r w:rsidR="00A75A57">
        <w:rPr>
          <w:rFonts w:ascii="Arial" w:hAnsi="Arial" w:cs="Arial"/>
          <w:sz w:val="18"/>
          <w:szCs w:val="18"/>
        </w:rPr>
        <w:t>“</w:t>
      </w:r>
      <w:r>
        <w:rPr>
          <w:rFonts w:ascii="Arial" w:hAnsi="Arial" w:cs="Arial"/>
          <w:sz w:val="18"/>
          <w:szCs w:val="18"/>
        </w:rPr>
        <w:t xml:space="preserve"> genutzt wird. Hierzu müssen die jeweiligen Kästchen angekreuzt werden und das Dokument mit </w:t>
      </w:r>
      <w:r w:rsidRPr="00C13E7F">
        <w:rPr>
          <w:rFonts w:ascii="Arial" w:hAnsi="Arial" w:cs="Arial"/>
          <w:b/>
          <w:sz w:val="18"/>
          <w:szCs w:val="18"/>
        </w:rPr>
        <w:t>Originalunterschrift</w:t>
      </w:r>
      <w:r>
        <w:rPr>
          <w:rFonts w:ascii="Arial" w:hAnsi="Arial" w:cs="Arial"/>
          <w:sz w:val="18"/>
          <w:szCs w:val="18"/>
        </w:rPr>
        <w:t xml:space="preserve"> unterzeichnet werden und im </w:t>
      </w:r>
      <w:r w:rsidRPr="00C13E7F">
        <w:rPr>
          <w:rFonts w:ascii="Arial" w:hAnsi="Arial" w:cs="Arial"/>
          <w:b/>
          <w:sz w:val="18"/>
          <w:szCs w:val="18"/>
        </w:rPr>
        <w:t>Original</w:t>
      </w:r>
      <w:r>
        <w:rPr>
          <w:rFonts w:ascii="Arial" w:hAnsi="Arial" w:cs="Arial"/>
          <w:sz w:val="18"/>
          <w:szCs w:val="18"/>
        </w:rPr>
        <w:t xml:space="preserve"> dem EU-Büro zugesandt werden. Hier bedarf es ausschließlich der Nassunterschrift, digitale Unterschriften sind nicht gestattet!</w:t>
      </w:r>
    </w:p>
    <w:p w14:paraId="20B0B065" w14:textId="77777777" w:rsidR="00DF70D8" w:rsidRPr="00DC60F8" w:rsidRDefault="00DF70D8" w:rsidP="00DF70D8">
      <w:pPr>
        <w:spacing w:after="0" w:line="240" w:lineRule="auto"/>
        <w:ind w:left="720"/>
        <w:rPr>
          <w:rFonts w:ascii="Arial" w:hAnsi="Arial" w:cs="Arial"/>
          <w:sz w:val="18"/>
          <w:szCs w:val="18"/>
        </w:rPr>
      </w:pPr>
      <w:r>
        <w:rPr>
          <w:rFonts w:ascii="Arial" w:hAnsi="Arial" w:cs="Arial"/>
          <w:sz w:val="18"/>
          <w:szCs w:val="18"/>
        </w:rPr>
        <w:t>Sollten Sie einer der Top Ups erhalten haben, bewahren Sie die Nachweise 5 Jahre auf.</w:t>
      </w:r>
    </w:p>
    <w:p w14:paraId="356BE68A" w14:textId="77777777" w:rsidR="00FC1FF9" w:rsidRPr="00DC60F8" w:rsidRDefault="00FC1FF9" w:rsidP="00FC1FF9">
      <w:pPr>
        <w:ind w:left="720"/>
        <w:rPr>
          <w:rFonts w:ascii="Arial" w:hAnsi="Arial" w:cs="Arial"/>
          <w:sz w:val="18"/>
          <w:szCs w:val="18"/>
        </w:rPr>
      </w:pPr>
    </w:p>
    <w:p w14:paraId="0777F96E"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Alle Unterlagen müssen komplett und </w:t>
      </w:r>
      <w:r w:rsidRPr="00DC60F8">
        <w:rPr>
          <w:rFonts w:ascii="Arial" w:hAnsi="Arial" w:cs="Arial"/>
          <w:b/>
          <w:bCs/>
          <w:sz w:val="18"/>
          <w:szCs w:val="18"/>
          <w:u w:val="single"/>
        </w:rPr>
        <w:t>vor Beginn des Praktikums</w:t>
      </w:r>
      <w:r w:rsidRPr="00DC60F8">
        <w:rPr>
          <w:rFonts w:ascii="Arial" w:hAnsi="Arial" w:cs="Arial"/>
          <w:sz w:val="18"/>
          <w:szCs w:val="18"/>
        </w:rPr>
        <w:t xml:space="preserve"> </w:t>
      </w:r>
      <w:r w:rsidR="00635AF1">
        <w:rPr>
          <w:rFonts w:ascii="Arial" w:hAnsi="Arial" w:cs="Arial"/>
          <w:sz w:val="18"/>
          <w:szCs w:val="18"/>
        </w:rPr>
        <w:t>(mind. 3</w:t>
      </w:r>
      <w:r w:rsidRPr="00DC60F8">
        <w:rPr>
          <w:rFonts w:ascii="Arial" w:hAnsi="Arial" w:cs="Arial"/>
          <w:sz w:val="18"/>
          <w:szCs w:val="18"/>
        </w:rPr>
        <w:t xml:space="preserve"> Wochen vor Ausreise) bei dem EU-Hochschulbüro der Hochschule Osnabrück eingereicht werden.</w:t>
      </w:r>
    </w:p>
    <w:p w14:paraId="20A89467" w14:textId="77777777" w:rsidR="00FC1FF9" w:rsidRPr="00DC60F8" w:rsidRDefault="00FC1FF9" w:rsidP="00FC1FF9">
      <w:pPr>
        <w:ind w:left="720"/>
        <w:rPr>
          <w:rFonts w:ascii="Arial" w:hAnsi="Arial" w:cs="Arial"/>
          <w:sz w:val="18"/>
          <w:szCs w:val="18"/>
        </w:rPr>
      </w:pPr>
    </w:p>
    <w:p w14:paraId="7E520A08"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Nach Eingang des Stipendienantrags wird </w:t>
      </w:r>
      <w:r w:rsidR="00DB0425">
        <w:rPr>
          <w:rFonts w:ascii="Arial" w:hAnsi="Arial" w:cs="Arial"/>
          <w:sz w:val="18"/>
          <w:szCs w:val="18"/>
        </w:rPr>
        <w:t xml:space="preserve">formal </w:t>
      </w:r>
      <w:r w:rsidRPr="00DC60F8">
        <w:rPr>
          <w:rFonts w:ascii="Arial" w:hAnsi="Arial" w:cs="Arial"/>
          <w:sz w:val="18"/>
          <w:szCs w:val="18"/>
        </w:rPr>
        <w:t>geprüft, ob ein Stipendium vergeben werden kann.</w:t>
      </w:r>
    </w:p>
    <w:p w14:paraId="2C57D436" w14:textId="77777777" w:rsidR="00FC1FF9" w:rsidRPr="00DC60F8" w:rsidRDefault="00FC1FF9" w:rsidP="00FC1FF9">
      <w:pPr>
        <w:ind w:left="720"/>
        <w:rPr>
          <w:rFonts w:ascii="Arial" w:hAnsi="Arial" w:cs="Arial"/>
          <w:sz w:val="18"/>
          <w:szCs w:val="18"/>
        </w:rPr>
      </w:pPr>
    </w:p>
    <w:p w14:paraId="4074E679"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Die Höhe des Stipendiums wird berechnet nach Praktikumsdauer und Praktikumsland. Es gibt 3 verschiedene Länderkategorien mit verschieden hohen Stipendienbeträgen. Die Höhe des Stipendiums</w:t>
      </w:r>
      <w:r w:rsidR="00DB0425">
        <w:rPr>
          <w:rFonts w:ascii="Arial" w:hAnsi="Arial" w:cs="Arial"/>
          <w:sz w:val="18"/>
          <w:szCs w:val="18"/>
        </w:rPr>
        <w:t xml:space="preserve"> für </w:t>
      </w:r>
      <w:r w:rsidR="00DB0425" w:rsidRPr="00DB0425">
        <w:rPr>
          <w:rFonts w:ascii="Arial" w:hAnsi="Arial" w:cs="Arial"/>
          <w:b/>
          <w:i/>
          <w:sz w:val="18"/>
          <w:szCs w:val="18"/>
        </w:rPr>
        <w:t>euro</w:t>
      </w:r>
      <w:r w:rsidR="00B732FB" w:rsidRPr="00DB0425">
        <w:rPr>
          <w:rFonts w:ascii="Arial" w:hAnsi="Arial" w:cs="Arial"/>
          <w:b/>
          <w:i/>
          <w:sz w:val="18"/>
          <w:szCs w:val="18"/>
        </w:rPr>
        <w:t>päische</w:t>
      </w:r>
      <w:r w:rsidR="00B732FB" w:rsidRPr="00DB0425">
        <w:rPr>
          <w:rFonts w:ascii="Arial" w:hAnsi="Arial" w:cs="Arial"/>
          <w:i/>
          <w:sz w:val="18"/>
          <w:szCs w:val="18"/>
        </w:rPr>
        <w:t xml:space="preserve"> </w:t>
      </w:r>
      <w:r w:rsidR="00B732FB">
        <w:rPr>
          <w:rFonts w:ascii="Arial" w:hAnsi="Arial" w:cs="Arial"/>
          <w:sz w:val="18"/>
          <w:szCs w:val="18"/>
        </w:rPr>
        <w:t>Praktika</w:t>
      </w:r>
      <w:r w:rsidRPr="00DC60F8">
        <w:rPr>
          <w:rFonts w:ascii="Arial" w:hAnsi="Arial" w:cs="Arial"/>
          <w:sz w:val="18"/>
          <w:szCs w:val="18"/>
        </w:rPr>
        <w:t xml:space="preserve"> liegt ca. zwischen </w:t>
      </w:r>
      <w:r w:rsidR="00635AF1">
        <w:rPr>
          <w:rFonts w:ascii="Arial" w:hAnsi="Arial" w:cs="Arial"/>
          <w:b/>
          <w:sz w:val="18"/>
          <w:szCs w:val="18"/>
        </w:rPr>
        <w:t>640</w:t>
      </w:r>
      <w:r w:rsidRPr="00684FFB">
        <w:rPr>
          <w:rFonts w:ascii="Arial" w:hAnsi="Arial" w:cs="Arial"/>
          <w:b/>
          <w:sz w:val="18"/>
          <w:szCs w:val="18"/>
        </w:rPr>
        <w:t xml:space="preserve">€ - </w:t>
      </w:r>
      <w:r w:rsidR="00635AF1">
        <w:rPr>
          <w:rFonts w:ascii="Arial" w:hAnsi="Arial" w:cs="Arial"/>
          <w:b/>
          <w:sz w:val="18"/>
          <w:szCs w:val="18"/>
        </w:rPr>
        <w:t>750</w:t>
      </w:r>
      <w:r w:rsidRPr="00684FFB">
        <w:rPr>
          <w:rFonts w:ascii="Arial" w:hAnsi="Arial" w:cs="Arial"/>
          <w:b/>
          <w:sz w:val="18"/>
          <w:szCs w:val="18"/>
        </w:rPr>
        <w:t>€/monatl</w:t>
      </w:r>
      <w:r w:rsidRPr="00642B23">
        <w:rPr>
          <w:rFonts w:ascii="Arial" w:hAnsi="Arial" w:cs="Arial"/>
          <w:b/>
          <w:sz w:val="18"/>
          <w:szCs w:val="18"/>
        </w:rPr>
        <w:t>.</w:t>
      </w:r>
      <w:r w:rsidR="00635AF1" w:rsidRPr="00642B23">
        <w:rPr>
          <w:rFonts w:ascii="Arial" w:hAnsi="Arial" w:cs="Arial"/>
          <w:b/>
          <w:sz w:val="18"/>
          <w:szCs w:val="18"/>
        </w:rPr>
        <w:t>+ evtl. Top Ups</w:t>
      </w:r>
      <w:r w:rsidR="00635AF1">
        <w:rPr>
          <w:rFonts w:ascii="Arial" w:hAnsi="Arial" w:cs="Arial"/>
          <w:sz w:val="18"/>
          <w:szCs w:val="18"/>
        </w:rPr>
        <w:t>.</w:t>
      </w:r>
      <w:r w:rsidRPr="00DC60F8">
        <w:rPr>
          <w:rFonts w:ascii="Arial" w:hAnsi="Arial" w:cs="Arial"/>
          <w:sz w:val="18"/>
          <w:szCs w:val="18"/>
        </w:rPr>
        <w:t xml:space="preserve"> </w:t>
      </w:r>
      <w:r w:rsidR="00DB0425">
        <w:rPr>
          <w:rFonts w:ascii="Arial" w:hAnsi="Arial" w:cs="Arial"/>
          <w:sz w:val="18"/>
          <w:szCs w:val="18"/>
        </w:rPr>
        <w:t>Für</w:t>
      </w:r>
      <w:r w:rsidR="00016C4A">
        <w:rPr>
          <w:rFonts w:ascii="Arial" w:hAnsi="Arial" w:cs="Arial"/>
          <w:sz w:val="18"/>
          <w:szCs w:val="18"/>
        </w:rPr>
        <w:t xml:space="preserve"> </w:t>
      </w:r>
      <w:r w:rsidR="00DB0425">
        <w:rPr>
          <w:rFonts w:ascii="Arial" w:hAnsi="Arial" w:cs="Arial"/>
          <w:b/>
          <w:i/>
          <w:sz w:val="18"/>
          <w:szCs w:val="18"/>
        </w:rPr>
        <w:t xml:space="preserve">internationale </w:t>
      </w:r>
      <w:r w:rsidR="00016C4A">
        <w:rPr>
          <w:rFonts w:ascii="Arial" w:hAnsi="Arial" w:cs="Arial"/>
          <w:sz w:val="18"/>
          <w:szCs w:val="18"/>
        </w:rPr>
        <w:t xml:space="preserve">Praktika </w:t>
      </w:r>
      <w:r w:rsidR="00DB0425">
        <w:rPr>
          <w:rFonts w:ascii="Arial" w:hAnsi="Arial" w:cs="Arial"/>
          <w:sz w:val="18"/>
          <w:szCs w:val="18"/>
        </w:rPr>
        <w:t>liegt</w:t>
      </w:r>
      <w:r w:rsidR="00B732FB">
        <w:rPr>
          <w:rFonts w:ascii="Arial" w:hAnsi="Arial" w:cs="Arial"/>
          <w:sz w:val="18"/>
          <w:szCs w:val="18"/>
        </w:rPr>
        <w:t xml:space="preserve"> die </w:t>
      </w:r>
      <w:r w:rsidR="00DB0425">
        <w:rPr>
          <w:rFonts w:ascii="Arial" w:hAnsi="Arial" w:cs="Arial"/>
          <w:sz w:val="18"/>
          <w:szCs w:val="18"/>
        </w:rPr>
        <w:t>Höhe des Stipendiums</w:t>
      </w:r>
      <w:r w:rsidR="00B732FB">
        <w:rPr>
          <w:rFonts w:ascii="Arial" w:hAnsi="Arial" w:cs="Arial"/>
          <w:sz w:val="18"/>
          <w:szCs w:val="18"/>
        </w:rPr>
        <w:t xml:space="preserve"> ca. zwischen </w:t>
      </w:r>
      <w:r w:rsidR="00B732FB" w:rsidRPr="00B732FB">
        <w:rPr>
          <w:rFonts w:ascii="Arial" w:hAnsi="Arial" w:cs="Arial"/>
          <w:b/>
          <w:sz w:val="18"/>
          <w:szCs w:val="18"/>
        </w:rPr>
        <w:t>700€ – 850€/monatl. + evtl. Top Ups</w:t>
      </w:r>
      <w:r w:rsidR="00B732FB">
        <w:rPr>
          <w:rFonts w:ascii="Arial" w:hAnsi="Arial" w:cs="Arial"/>
          <w:sz w:val="18"/>
          <w:szCs w:val="18"/>
        </w:rPr>
        <w:t>.</w:t>
      </w:r>
    </w:p>
    <w:p w14:paraId="5FBA750A" w14:textId="77777777" w:rsidR="00FC1FF9" w:rsidRDefault="00DB0425" w:rsidP="00FC1FF9">
      <w:pPr>
        <w:ind w:left="720"/>
        <w:rPr>
          <w:rFonts w:ascii="Arial" w:hAnsi="Arial" w:cs="Arial"/>
          <w:sz w:val="18"/>
          <w:szCs w:val="18"/>
        </w:rPr>
      </w:pPr>
      <w:r w:rsidRPr="00DC60F8">
        <w:rPr>
          <w:rFonts w:ascii="Arial" w:hAnsi="Arial" w:cs="Arial"/>
          <w:sz w:val="18"/>
          <w:szCs w:val="18"/>
        </w:rPr>
        <w:t>Die genaue Berechnung erfolgt individuell für jeden</w:t>
      </w:r>
      <w:r w:rsidR="00E51825">
        <w:rPr>
          <w:rFonts w:ascii="Arial" w:hAnsi="Arial" w:cs="Arial"/>
          <w:sz w:val="18"/>
          <w:szCs w:val="18"/>
        </w:rPr>
        <w:t>/jede</w:t>
      </w:r>
      <w:r w:rsidRPr="00DC60F8">
        <w:rPr>
          <w:rFonts w:ascii="Arial" w:hAnsi="Arial" w:cs="Arial"/>
          <w:sz w:val="18"/>
          <w:szCs w:val="18"/>
        </w:rPr>
        <w:t xml:space="preserve"> Praktikanten</w:t>
      </w:r>
      <w:r w:rsidR="00E51825">
        <w:rPr>
          <w:rFonts w:ascii="Arial" w:hAnsi="Arial" w:cs="Arial"/>
          <w:sz w:val="18"/>
          <w:szCs w:val="18"/>
        </w:rPr>
        <w:t>/in</w:t>
      </w:r>
      <w:r w:rsidRPr="00DC60F8">
        <w:rPr>
          <w:rFonts w:ascii="Arial" w:hAnsi="Arial" w:cs="Arial"/>
          <w:sz w:val="18"/>
          <w:szCs w:val="18"/>
        </w:rPr>
        <w:t>.</w:t>
      </w:r>
    </w:p>
    <w:p w14:paraId="0F28EC9C" w14:textId="77777777" w:rsidR="00DB0425" w:rsidRPr="00DC60F8" w:rsidRDefault="00DB0425" w:rsidP="00FC1FF9">
      <w:pPr>
        <w:ind w:left="720"/>
        <w:rPr>
          <w:rFonts w:ascii="Arial" w:hAnsi="Arial" w:cs="Arial"/>
          <w:sz w:val="18"/>
          <w:szCs w:val="18"/>
        </w:rPr>
      </w:pPr>
    </w:p>
    <w:p w14:paraId="3009C655"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Das Stipendium wird in </w:t>
      </w:r>
      <w:r w:rsidRPr="00DC60F8">
        <w:rPr>
          <w:rFonts w:ascii="Arial" w:hAnsi="Arial" w:cs="Arial"/>
          <w:b/>
          <w:sz w:val="18"/>
          <w:szCs w:val="18"/>
        </w:rPr>
        <w:t>2 Raten</w:t>
      </w:r>
      <w:r w:rsidRPr="00DC60F8">
        <w:rPr>
          <w:rFonts w:ascii="Arial" w:hAnsi="Arial" w:cs="Arial"/>
          <w:sz w:val="18"/>
          <w:szCs w:val="18"/>
        </w:rPr>
        <w:t xml:space="preserve"> (1. Rate 70% = zu Beginn des Praktikums, 2. Rate 30% = </w:t>
      </w:r>
      <w:r w:rsidRPr="00DC60F8">
        <w:rPr>
          <w:rFonts w:ascii="Arial" w:hAnsi="Arial" w:cs="Arial"/>
          <w:b/>
          <w:sz w:val="18"/>
          <w:szCs w:val="18"/>
        </w:rPr>
        <w:t>nach Abgabe des Traineeship Certificate</w:t>
      </w:r>
      <w:r w:rsidR="00642B23">
        <w:rPr>
          <w:rFonts w:ascii="Arial" w:hAnsi="Arial" w:cs="Arial"/>
          <w:b/>
          <w:sz w:val="18"/>
          <w:szCs w:val="18"/>
        </w:rPr>
        <w:t>s</w:t>
      </w:r>
      <w:r w:rsidRPr="00DC60F8">
        <w:rPr>
          <w:rFonts w:ascii="Arial" w:hAnsi="Arial" w:cs="Arial"/>
          <w:b/>
          <w:sz w:val="18"/>
          <w:szCs w:val="18"/>
        </w:rPr>
        <w:t xml:space="preserve"> </w:t>
      </w:r>
      <w:r w:rsidR="004B4256">
        <w:rPr>
          <w:rFonts w:ascii="Arial" w:hAnsi="Arial" w:cs="Arial"/>
          <w:b/>
          <w:sz w:val="18"/>
          <w:szCs w:val="18"/>
        </w:rPr>
        <w:t xml:space="preserve">(Praktikumszeugnis) </w:t>
      </w:r>
      <w:r w:rsidRPr="00DC60F8">
        <w:rPr>
          <w:rFonts w:ascii="Arial" w:hAnsi="Arial" w:cs="Arial"/>
          <w:b/>
          <w:sz w:val="18"/>
          <w:szCs w:val="18"/>
        </w:rPr>
        <w:t>und Eingabe des ERASMUS-</w:t>
      </w:r>
      <w:r w:rsidR="00642B23">
        <w:rPr>
          <w:rFonts w:ascii="Arial" w:hAnsi="Arial" w:cs="Arial"/>
          <w:b/>
          <w:sz w:val="18"/>
          <w:szCs w:val="18"/>
        </w:rPr>
        <w:t>Erfahrungsb</w:t>
      </w:r>
      <w:r w:rsidRPr="00DC60F8">
        <w:rPr>
          <w:rFonts w:ascii="Arial" w:hAnsi="Arial" w:cs="Arial"/>
          <w:b/>
          <w:sz w:val="18"/>
          <w:szCs w:val="18"/>
        </w:rPr>
        <w:t xml:space="preserve">erichtes in </w:t>
      </w:r>
      <w:r w:rsidR="00642B23">
        <w:rPr>
          <w:rFonts w:ascii="Arial" w:hAnsi="Arial" w:cs="Arial"/>
          <w:b/>
          <w:sz w:val="18"/>
          <w:szCs w:val="18"/>
        </w:rPr>
        <w:t>die Datenbank „Beneficiary Module“</w:t>
      </w:r>
      <w:r w:rsidR="00642B23" w:rsidRPr="000E246C">
        <w:rPr>
          <w:rFonts w:ascii="Arial" w:hAnsi="Arial" w:cs="Arial"/>
          <w:sz w:val="18"/>
          <w:szCs w:val="18"/>
        </w:rPr>
        <w:t>)</w:t>
      </w:r>
      <w:r w:rsidRPr="00DC60F8">
        <w:rPr>
          <w:rFonts w:ascii="Arial" w:hAnsi="Arial" w:cs="Arial"/>
          <w:sz w:val="18"/>
          <w:szCs w:val="18"/>
        </w:rPr>
        <w:t xml:space="preserve"> auf ein deutsches Konto des</w:t>
      </w:r>
      <w:r w:rsidR="00E51825">
        <w:rPr>
          <w:rFonts w:ascii="Arial" w:hAnsi="Arial" w:cs="Arial"/>
          <w:sz w:val="18"/>
          <w:szCs w:val="18"/>
        </w:rPr>
        <w:t>/der</w:t>
      </w:r>
      <w:r w:rsidRPr="00DC60F8">
        <w:rPr>
          <w:rFonts w:ascii="Arial" w:hAnsi="Arial" w:cs="Arial"/>
          <w:sz w:val="18"/>
          <w:szCs w:val="18"/>
        </w:rPr>
        <w:t xml:space="preserve"> Praktikanten</w:t>
      </w:r>
      <w:r w:rsidR="00E51825">
        <w:rPr>
          <w:rFonts w:ascii="Arial" w:hAnsi="Arial" w:cs="Arial"/>
          <w:sz w:val="18"/>
          <w:szCs w:val="18"/>
        </w:rPr>
        <w:t>/in</w:t>
      </w:r>
      <w:r w:rsidRPr="00DC60F8">
        <w:rPr>
          <w:rFonts w:ascii="Arial" w:hAnsi="Arial" w:cs="Arial"/>
          <w:sz w:val="18"/>
          <w:szCs w:val="18"/>
        </w:rPr>
        <w:t xml:space="preserve"> überwiesen. </w:t>
      </w:r>
    </w:p>
    <w:p w14:paraId="020A846C" w14:textId="77777777" w:rsidR="00FC1FF9" w:rsidRPr="00DC60F8" w:rsidRDefault="00FC1FF9" w:rsidP="00FC1FF9">
      <w:pPr>
        <w:ind w:left="720"/>
        <w:rPr>
          <w:rFonts w:ascii="Arial" w:hAnsi="Arial" w:cs="Arial"/>
          <w:sz w:val="18"/>
          <w:szCs w:val="18"/>
        </w:rPr>
      </w:pPr>
    </w:p>
    <w:p w14:paraId="6886D908"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lastRenderedPageBreak/>
        <w:t>Dem</w:t>
      </w:r>
      <w:r w:rsidR="00E51825">
        <w:rPr>
          <w:rFonts w:ascii="Arial" w:hAnsi="Arial" w:cs="Arial"/>
          <w:sz w:val="18"/>
          <w:szCs w:val="18"/>
        </w:rPr>
        <w:t>/der</w:t>
      </w:r>
      <w:r w:rsidRPr="00DC60F8">
        <w:rPr>
          <w:rFonts w:ascii="Arial" w:hAnsi="Arial" w:cs="Arial"/>
          <w:sz w:val="18"/>
          <w:szCs w:val="18"/>
        </w:rPr>
        <w:t xml:space="preserve"> Praktikanten</w:t>
      </w:r>
      <w:r w:rsidR="00E51825">
        <w:rPr>
          <w:rFonts w:ascii="Arial" w:hAnsi="Arial" w:cs="Arial"/>
          <w:sz w:val="18"/>
          <w:szCs w:val="18"/>
        </w:rPr>
        <w:t>/in</w:t>
      </w:r>
      <w:r w:rsidRPr="00DC60F8">
        <w:rPr>
          <w:rFonts w:ascii="Arial" w:hAnsi="Arial" w:cs="Arial"/>
          <w:sz w:val="18"/>
          <w:szCs w:val="18"/>
        </w:rPr>
        <w:t xml:space="preserve"> </w:t>
      </w:r>
      <w:r w:rsidR="00642B23">
        <w:rPr>
          <w:rFonts w:ascii="Arial" w:hAnsi="Arial" w:cs="Arial"/>
          <w:sz w:val="18"/>
          <w:szCs w:val="18"/>
        </w:rPr>
        <w:t>wird ein Bewilligungsschreiben und eine Empfangsbestätigung zugesandt, welche vom Studierenden unterschrieben werden muss und an das EU-Hochschulbüro der Hochschule Osnabrück zurückgesandt werden muss.</w:t>
      </w:r>
    </w:p>
    <w:p w14:paraId="1840F1C9" w14:textId="77777777" w:rsidR="00FC1FF9" w:rsidRPr="00DC60F8" w:rsidRDefault="00FC1FF9" w:rsidP="00FC1FF9">
      <w:pPr>
        <w:ind w:left="720"/>
        <w:rPr>
          <w:rFonts w:ascii="Arial" w:hAnsi="Arial" w:cs="Arial"/>
          <w:sz w:val="18"/>
          <w:szCs w:val="18"/>
        </w:rPr>
      </w:pPr>
    </w:p>
    <w:p w14:paraId="0E886964" w14:textId="77777777" w:rsidR="00A83A64" w:rsidRDefault="00FC1FF9" w:rsidP="00A83A64">
      <w:pPr>
        <w:numPr>
          <w:ilvl w:val="0"/>
          <w:numId w:val="7"/>
        </w:numPr>
        <w:spacing w:after="0" w:line="240" w:lineRule="auto"/>
        <w:rPr>
          <w:rFonts w:ascii="Arial" w:hAnsi="Arial" w:cs="Arial"/>
          <w:sz w:val="18"/>
          <w:szCs w:val="18"/>
        </w:rPr>
      </w:pPr>
      <w:r w:rsidRPr="00DC60F8">
        <w:rPr>
          <w:rFonts w:ascii="Arial" w:hAnsi="Arial" w:cs="Arial"/>
          <w:b/>
          <w:sz w:val="18"/>
          <w:szCs w:val="18"/>
        </w:rPr>
        <w:t>Vor Beginn</w:t>
      </w:r>
      <w:r w:rsidRPr="00DC60F8">
        <w:rPr>
          <w:rFonts w:ascii="Arial" w:hAnsi="Arial" w:cs="Arial"/>
          <w:sz w:val="18"/>
          <w:szCs w:val="18"/>
        </w:rPr>
        <w:t xml:space="preserve"> </w:t>
      </w:r>
      <w:r w:rsidRPr="002D21BB">
        <w:rPr>
          <w:rFonts w:ascii="Arial" w:hAnsi="Arial" w:cs="Arial"/>
          <w:b/>
          <w:sz w:val="18"/>
          <w:szCs w:val="18"/>
        </w:rPr>
        <w:t>des Praktikums</w:t>
      </w:r>
      <w:r w:rsidR="002D21BB" w:rsidRPr="002D21BB">
        <w:rPr>
          <w:rFonts w:ascii="Arial" w:hAnsi="Arial" w:cs="Arial"/>
          <w:b/>
          <w:sz w:val="18"/>
          <w:szCs w:val="18"/>
        </w:rPr>
        <w:t>:</w:t>
      </w:r>
      <w:r w:rsidR="0037764C">
        <w:rPr>
          <w:rFonts w:ascii="Arial" w:hAnsi="Arial" w:cs="Arial"/>
          <w:sz w:val="18"/>
          <w:szCs w:val="18"/>
        </w:rPr>
        <w:t xml:space="preserve"> Grundsätzlich</w:t>
      </w:r>
      <w:r w:rsidR="002D21BB">
        <w:rPr>
          <w:rFonts w:ascii="Arial" w:hAnsi="Arial" w:cs="Arial"/>
          <w:sz w:val="18"/>
          <w:szCs w:val="18"/>
        </w:rPr>
        <w:t xml:space="preserve"> </w:t>
      </w:r>
      <w:r w:rsidR="00642B23">
        <w:rPr>
          <w:rFonts w:ascii="Arial" w:hAnsi="Arial" w:cs="Arial"/>
          <w:sz w:val="18"/>
          <w:szCs w:val="18"/>
        </w:rPr>
        <w:t>ist ein</w:t>
      </w:r>
      <w:r w:rsidRPr="00DC60F8">
        <w:rPr>
          <w:rFonts w:ascii="Arial" w:hAnsi="Arial" w:cs="Arial"/>
          <w:sz w:val="18"/>
          <w:szCs w:val="18"/>
        </w:rPr>
        <w:t xml:space="preserve"> </w:t>
      </w:r>
      <w:r w:rsidRPr="00DC60F8">
        <w:rPr>
          <w:rFonts w:ascii="Arial" w:hAnsi="Arial" w:cs="Arial"/>
          <w:b/>
          <w:sz w:val="18"/>
          <w:szCs w:val="18"/>
        </w:rPr>
        <w:t>Online-Sprachtest</w:t>
      </w:r>
      <w:r w:rsidR="00642B23">
        <w:rPr>
          <w:rFonts w:ascii="Arial" w:hAnsi="Arial" w:cs="Arial"/>
          <w:b/>
          <w:sz w:val="18"/>
          <w:szCs w:val="18"/>
        </w:rPr>
        <w:t xml:space="preserve"> in der Datenbank </w:t>
      </w:r>
      <w:r w:rsidR="0037764C">
        <w:rPr>
          <w:rFonts w:ascii="Arial" w:hAnsi="Arial" w:cs="Arial"/>
          <w:b/>
          <w:sz w:val="18"/>
          <w:szCs w:val="18"/>
        </w:rPr>
        <w:t>„</w:t>
      </w:r>
      <w:r w:rsidR="00642B23">
        <w:rPr>
          <w:rFonts w:ascii="Arial" w:hAnsi="Arial" w:cs="Arial"/>
          <w:b/>
          <w:sz w:val="18"/>
          <w:szCs w:val="18"/>
        </w:rPr>
        <w:t>Online-Language Support</w:t>
      </w:r>
      <w:r w:rsidR="00DB0425">
        <w:rPr>
          <w:rFonts w:ascii="Arial" w:hAnsi="Arial" w:cs="Arial"/>
          <w:b/>
          <w:sz w:val="18"/>
          <w:szCs w:val="18"/>
        </w:rPr>
        <w:t>“</w:t>
      </w:r>
      <w:r w:rsidR="00642B23">
        <w:rPr>
          <w:rFonts w:ascii="Arial" w:hAnsi="Arial" w:cs="Arial"/>
          <w:b/>
          <w:sz w:val="18"/>
          <w:szCs w:val="18"/>
        </w:rPr>
        <w:t xml:space="preserve"> (OLS)</w:t>
      </w:r>
      <w:r w:rsidR="004F420B">
        <w:rPr>
          <w:rFonts w:ascii="Arial" w:hAnsi="Arial" w:cs="Arial"/>
          <w:b/>
          <w:sz w:val="18"/>
          <w:szCs w:val="18"/>
        </w:rPr>
        <w:t xml:space="preserve"> über die Plattform EU-Academy</w:t>
      </w:r>
      <w:r w:rsidRPr="00DC60F8">
        <w:rPr>
          <w:rFonts w:ascii="Arial" w:hAnsi="Arial" w:cs="Arial"/>
          <w:sz w:val="18"/>
          <w:szCs w:val="18"/>
        </w:rPr>
        <w:t xml:space="preserve"> in der jeweiligen Arbeitssprache</w:t>
      </w:r>
      <w:r w:rsidR="00642B23">
        <w:rPr>
          <w:rFonts w:ascii="Arial" w:hAnsi="Arial" w:cs="Arial"/>
          <w:sz w:val="18"/>
          <w:szCs w:val="18"/>
        </w:rPr>
        <w:t xml:space="preserve"> verpflichtend</w:t>
      </w:r>
      <w:r w:rsidR="0037764C">
        <w:rPr>
          <w:rFonts w:ascii="Arial" w:hAnsi="Arial" w:cs="Arial"/>
          <w:sz w:val="18"/>
          <w:szCs w:val="18"/>
        </w:rPr>
        <w:t>, jedoch wird diese Verpflichtung in 2023 aufgrund technischer Probleme ausgesetzt.</w:t>
      </w:r>
    </w:p>
    <w:p w14:paraId="223FCBBD" w14:textId="77777777" w:rsidR="00A83A64" w:rsidRDefault="00A83A64" w:rsidP="00A83A64">
      <w:pPr>
        <w:pStyle w:val="Listenabsatz"/>
        <w:rPr>
          <w:rFonts w:ascii="Arial" w:hAnsi="Arial" w:cs="Arial"/>
          <w:sz w:val="18"/>
          <w:szCs w:val="18"/>
        </w:rPr>
      </w:pPr>
    </w:p>
    <w:p w14:paraId="0477E429" w14:textId="77777777" w:rsidR="00FC1FF9" w:rsidRDefault="00FC1FF9" w:rsidP="00184B3D">
      <w:pPr>
        <w:numPr>
          <w:ilvl w:val="0"/>
          <w:numId w:val="7"/>
        </w:numPr>
        <w:spacing w:after="0" w:line="240" w:lineRule="auto"/>
        <w:rPr>
          <w:rFonts w:ascii="Arial" w:hAnsi="Arial" w:cs="Arial"/>
          <w:sz w:val="18"/>
          <w:szCs w:val="18"/>
        </w:rPr>
      </w:pPr>
      <w:r w:rsidRPr="00932E76">
        <w:rPr>
          <w:rFonts w:ascii="Arial" w:hAnsi="Arial" w:cs="Arial"/>
          <w:sz w:val="18"/>
          <w:szCs w:val="18"/>
        </w:rPr>
        <w:t xml:space="preserve">Mit Hilfe von </w:t>
      </w:r>
      <w:r w:rsidRPr="00932E76">
        <w:rPr>
          <w:rFonts w:ascii="Arial" w:hAnsi="Arial" w:cs="Arial"/>
          <w:b/>
          <w:sz w:val="18"/>
          <w:szCs w:val="18"/>
        </w:rPr>
        <w:t>Sprachtests</w:t>
      </w:r>
      <w:r w:rsidRPr="00932E76">
        <w:rPr>
          <w:rFonts w:ascii="Arial" w:hAnsi="Arial" w:cs="Arial"/>
          <w:sz w:val="18"/>
          <w:szCs w:val="18"/>
        </w:rPr>
        <w:t xml:space="preserve"> (vor einer Mobilität) sowie tutorierten </w:t>
      </w:r>
      <w:r w:rsidRPr="00932E76">
        <w:rPr>
          <w:rFonts w:ascii="Arial" w:hAnsi="Arial" w:cs="Arial"/>
          <w:b/>
          <w:sz w:val="18"/>
          <w:szCs w:val="18"/>
        </w:rPr>
        <w:t>Sprachkursen</w:t>
      </w:r>
      <w:r w:rsidRPr="00932E76">
        <w:rPr>
          <w:rFonts w:ascii="Arial" w:hAnsi="Arial" w:cs="Arial"/>
          <w:sz w:val="18"/>
          <w:szCs w:val="18"/>
        </w:rPr>
        <w:t xml:space="preserve"> lässt sich die sprachliche Entwicklung in vorerst </w:t>
      </w:r>
      <w:r w:rsidR="004F420B" w:rsidRPr="00932E76">
        <w:rPr>
          <w:rFonts w:ascii="Arial" w:hAnsi="Arial" w:cs="Arial"/>
          <w:b/>
          <w:sz w:val="18"/>
          <w:szCs w:val="18"/>
        </w:rPr>
        <w:t>5</w:t>
      </w:r>
      <w:r w:rsidRPr="00932E76">
        <w:rPr>
          <w:rFonts w:ascii="Arial" w:hAnsi="Arial" w:cs="Arial"/>
          <w:b/>
          <w:sz w:val="18"/>
          <w:szCs w:val="18"/>
        </w:rPr>
        <w:t xml:space="preserve"> Arbeitssprachen</w:t>
      </w:r>
      <w:r w:rsidRPr="00932E76">
        <w:rPr>
          <w:rFonts w:ascii="Arial" w:hAnsi="Arial" w:cs="Arial"/>
          <w:sz w:val="18"/>
          <w:szCs w:val="18"/>
        </w:rPr>
        <w:t xml:space="preserve"> messen und unterstützen. Das System funktioniert vollständig elektronisch: Studierende und Praktikanten erhalten eine E-Mail, mit deren Hilfe Sie sich anmelden und Tests bzw. einen Sprachkurs absolvieren können.</w:t>
      </w:r>
      <w:r w:rsidR="00932E76">
        <w:rPr>
          <w:rFonts w:ascii="Arial" w:hAnsi="Arial" w:cs="Arial"/>
          <w:sz w:val="18"/>
          <w:szCs w:val="18"/>
        </w:rPr>
        <w:t xml:space="preserve"> </w:t>
      </w:r>
      <w:r w:rsidRPr="00932E76">
        <w:rPr>
          <w:rFonts w:ascii="Arial" w:hAnsi="Arial" w:cs="Arial"/>
          <w:sz w:val="18"/>
          <w:szCs w:val="18"/>
        </w:rPr>
        <w:t>Das Angebot ist für alle Teilnehmer kostenfrei.</w:t>
      </w:r>
    </w:p>
    <w:p w14:paraId="0678ABDA" w14:textId="77777777" w:rsidR="00932E76" w:rsidRPr="00932E76" w:rsidRDefault="00932E76" w:rsidP="00932E76">
      <w:pPr>
        <w:spacing w:after="0" w:line="240" w:lineRule="auto"/>
        <w:ind w:left="720"/>
        <w:rPr>
          <w:rFonts w:ascii="Arial" w:hAnsi="Arial" w:cs="Arial"/>
          <w:sz w:val="18"/>
          <w:szCs w:val="18"/>
        </w:rPr>
      </w:pPr>
    </w:p>
    <w:p w14:paraId="5E656B16"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b/>
          <w:bCs/>
          <w:sz w:val="18"/>
          <w:szCs w:val="18"/>
        </w:rPr>
        <w:t>Spätestens 30 Tage nach Praktikumsende</w:t>
      </w:r>
      <w:r w:rsidRPr="00DC60F8">
        <w:rPr>
          <w:rFonts w:ascii="Arial" w:hAnsi="Arial" w:cs="Arial"/>
          <w:sz w:val="18"/>
          <w:szCs w:val="18"/>
        </w:rPr>
        <w:t xml:space="preserve"> verpflichtet sich der</w:t>
      </w:r>
      <w:r w:rsidR="00E51825">
        <w:rPr>
          <w:rFonts w:ascii="Arial" w:hAnsi="Arial" w:cs="Arial"/>
          <w:sz w:val="18"/>
          <w:szCs w:val="18"/>
        </w:rPr>
        <w:t>/die</w:t>
      </w:r>
      <w:r w:rsidRPr="00DC60F8">
        <w:rPr>
          <w:rFonts w:ascii="Arial" w:hAnsi="Arial" w:cs="Arial"/>
          <w:sz w:val="18"/>
          <w:szCs w:val="18"/>
        </w:rPr>
        <w:t xml:space="preserve"> Stipendiat</w:t>
      </w:r>
      <w:r w:rsidR="00E51825">
        <w:rPr>
          <w:rFonts w:ascii="Arial" w:hAnsi="Arial" w:cs="Arial"/>
          <w:sz w:val="18"/>
          <w:szCs w:val="18"/>
        </w:rPr>
        <w:t>/in</w:t>
      </w:r>
      <w:r w:rsidRPr="00DC60F8">
        <w:rPr>
          <w:rFonts w:ascii="Arial" w:hAnsi="Arial" w:cs="Arial"/>
          <w:sz w:val="18"/>
          <w:szCs w:val="18"/>
        </w:rPr>
        <w:t xml:space="preserve"> (Aufforderung</w:t>
      </w:r>
      <w:r w:rsidR="00972E1B">
        <w:rPr>
          <w:rFonts w:ascii="Arial" w:hAnsi="Arial" w:cs="Arial"/>
          <w:sz w:val="18"/>
          <w:szCs w:val="18"/>
        </w:rPr>
        <w:t xml:space="preserve"> erfolgt</w:t>
      </w:r>
      <w:r w:rsidRPr="00DC60F8">
        <w:rPr>
          <w:rFonts w:ascii="Arial" w:hAnsi="Arial" w:cs="Arial"/>
          <w:sz w:val="18"/>
          <w:szCs w:val="18"/>
        </w:rPr>
        <w:t xml:space="preserve"> per </w:t>
      </w:r>
      <w:r w:rsidR="00972E1B">
        <w:rPr>
          <w:rFonts w:ascii="Arial" w:hAnsi="Arial" w:cs="Arial"/>
          <w:sz w:val="18"/>
          <w:szCs w:val="18"/>
        </w:rPr>
        <w:t>e-</w:t>
      </w:r>
      <w:r w:rsidRPr="00DC60F8">
        <w:rPr>
          <w:rFonts w:ascii="Arial" w:hAnsi="Arial" w:cs="Arial"/>
          <w:sz w:val="18"/>
          <w:szCs w:val="18"/>
        </w:rPr>
        <w:t xml:space="preserve">mail </w:t>
      </w:r>
      <w:r w:rsidR="00972E1B">
        <w:rPr>
          <w:rFonts w:ascii="Arial" w:hAnsi="Arial" w:cs="Arial"/>
          <w:sz w:val="18"/>
          <w:szCs w:val="18"/>
        </w:rPr>
        <w:t>seitens de</w:t>
      </w:r>
      <w:r w:rsidRPr="00DC60F8">
        <w:rPr>
          <w:rFonts w:ascii="Arial" w:hAnsi="Arial" w:cs="Arial"/>
          <w:sz w:val="18"/>
          <w:szCs w:val="18"/>
        </w:rPr>
        <w:t xml:space="preserve">r EU zur Eingabe in das </w:t>
      </w:r>
      <w:r w:rsidR="004F420B">
        <w:rPr>
          <w:rFonts w:ascii="Arial" w:hAnsi="Arial" w:cs="Arial"/>
          <w:sz w:val="18"/>
          <w:szCs w:val="18"/>
        </w:rPr>
        <w:t>„Beneficiary Module“</w:t>
      </w:r>
      <w:r w:rsidRPr="00DC60F8">
        <w:rPr>
          <w:rFonts w:ascii="Arial" w:hAnsi="Arial" w:cs="Arial"/>
          <w:sz w:val="18"/>
          <w:szCs w:val="18"/>
        </w:rPr>
        <w:t>), den ERASMUS-</w:t>
      </w:r>
      <w:r w:rsidR="004F420B">
        <w:rPr>
          <w:rFonts w:ascii="Arial" w:hAnsi="Arial" w:cs="Arial"/>
          <w:sz w:val="18"/>
          <w:szCs w:val="18"/>
        </w:rPr>
        <w:t>Erfahrungsbericht</w:t>
      </w:r>
      <w:r w:rsidRPr="00DC60F8">
        <w:rPr>
          <w:rFonts w:ascii="Arial" w:hAnsi="Arial" w:cs="Arial"/>
          <w:sz w:val="18"/>
          <w:szCs w:val="18"/>
        </w:rPr>
        <w:t xml:space="preserve"> online bei der EU </w:t>
      </w:r>
      <w:r w:rsidR="00972E1B">
        <w:rPr>
          <w:rFonts w:ascii="Arial" w:hAnsi="Arial" w:cs="Arial"/>
          <w:sz w:val="18"/>
          <w:szCs w:val="18"/>
        </w:rPr>
        <w:t>hochzuladen</w:t>
      </w:r>
      <w:r w:rsidRPr="00DC60F8">
        <w:rPr>
          <w:rFonts w:ascii="Arial" w:hAnsi="Arial" w:cs="Arial"/>
          <w:sz w:val="18"/>
          <w:szCs w:val="18"/>
        </w:rPr>
        <w:t>.</w:t>
      </w:r>
    </w:p>
    <w:p w14:paraId="73CA213A" w14:textId="77777777" w:rsidR="00FC1FF9" w:rsidRPr="00DC60F8" w:rsidRDefault="00FC1FF9" w:rsidP="00FC1FF9">
      <w:pPr>
        <w:ind w:left="720"/>
        <w:rPr>
          <w:rFonts w:ascii="Arial" w:hAnsi="Arial" w:cs="Arial"/>
          <w:sz w:val="18"/>
          <w:szCs w:val="18"/>
        </w:rPr>
      </w:pPr>
    </w:p>
    <w:p w14:paraId="2C69A00A"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Der</w:t>
      </w:r>
      <w:r w:rsidR="00E51825">
        <w:rPr>
          <w:rFonts w:ascii="Arial" w:hAnsi="Arial" w:cs="Arial"/>
          <w:sz w:val="18"/>
          <w:szCs w:val="18"/>
        </w:rPr>
        <w:t>/die</w:t>
      </w:r>
      <w:r w:rsidRPr="00DC60F8">
        <w:rPr>
          <w:rFonts w:ascii="Arial" w:hAnsi="Arial" w:cs="Arial"/>
          <w:sz w:val="18"/>
          <w:szCs w:val="18"/>
        </w:rPr>
        <w:t xml:space="preserve"> Praktikant</w:t>
      </w:r>
      <w:r w:rsidR="00E51825">
        <w:rPr>
          <w:rFonts w:ascii="Arial" w:hAnsi="Arial" w:cs="Arial"/>
          <w:sz w:val="18"/>
          <w:szCs w:val="18"/>
        </w:rPr>
        <w:t>/in</w:t>
      </w:r>
      <w:r w:rsidRPr="00DC60F8">
        <w:rPr>
          <w:rFonts w:ascii="Arial" w:hAnsi="Arial" w:cs="Arial"/>
          <w:sz w:val="18"/>
          <w:szCs w:val="18"/>
        </w:rPr>
        <w:t xml:space="preserve"> stellt sicher, dass der </w:t>
      </w:r>
      <w:r w:rsidRPr="00DC60F8">
        <w:rPr>
          <w:rFonts w:ascii="Arial" w:hAnsi="Arial" w:cs="Arial"/>
          <w:bCs/>
          <w:sz w:val="18"/>
          <w:szCs w:val="18"/>
        </w:rPr>
        <w:t xml:space="preserve">Arbeitgeber </w:t>
      </w:r>
      <w:r w:rsidRPr="00DC60F8">
        <w:rPr>
          <w:rFonts w:ascii="Arial" w:hAnsi="Arial" w:cs="Arial"/>
          <w:b/>
          <w:bCs/>
          <w:sz w:val="18"/>
          <w:szCs w:val="18"/>
        </w:rPr>
        <w:t>in der letzten Woche des Praktikums</w:t>
      </w:r>
      <w:r w:rsidRPr="00DC60F8">
        <w:rPr>
          <w:rFonts w:ascii="Arial" w:hAnsi="Arial" w:cs="Arial"/>
          <w:bCs/>
          <w:sz w:val="18"/>
          <w:szCs w:val="18"/>
        </w:rPr>
        <w:t xml:space="preserve"> das Traineeship Certificate</w:t>
      </w:r>
      <w:r w:rsidR="004B4256">
        <w:rPr>
          <w:rFonts w:ascii="Arial" w:hAnsi="Arial" w:cs="Arial"/>
          <w:bCs/>
          <w:sz w:val="18"/>
          <w:szCs w:val="18"/>
        </w:rPr>
        <w:t xml:space="preserve"> (Praktikumszeugnis)</w:t>
      </w:r>
      <w:r w:rsidRPr="00DC60F8">
        <w:rPr>
          <w:rFonts w:ascii="Arial" w:hAnsi="Arial" w:cs="Arial"/>
          <w:bCs/>
          <w:sz w:val="18"/>
          <w:szCs w:val="18"/>
        </w:rPr>
        <w:t xml:space="preserve"> ausfüllt und unterschreibt. Der Praktikant übersendet das ausgefüllte und unterschriebene Traineeship Certificate dem EU-Hochschulbüro (als Kopie oder </w:t>
      </w:r>
      <w:r w:rsidR="004F420B">
        <w:rPr>
          <w:rFonts w:ascii="Arial" w:hAnsi="Arial" w:cs="Arial"/>
          <w:bCs/>
          <w:sz w:val="18"/>
          <w:szCs w:val="18"/>
        </w:rPr>
        <w:t>per mail</w:t>
      </w:r>
      <w:r w:rsidRPr="00DC60F8">
        <w:rPr>
          <w:rFonts w:ascii="Arial" w:hAnsi="Arial" w:cs="Arial"/>
          <w:bCs/>
          <w:sz w:val="18"/>
          <w:szCs w:val="18"/>
        </w:rPr>
        <w:t>, das Original verbleibt bei</w:t>
      </w:r>
      <w:r w:rsidR="00EA11E5">
        <w:rPr>
          <w:rFonts w:ascii="Arial" w:hAnsi="Arial" w:cs="Arial"/>
          <w:bCs/>
          <w:sz w:val="18"/>
          <w:szCs w:val="18"/>
        </w:rPr>
        <w:t xml:space="preserve"> de</w:t>
      </w:r>
      <w:r w:rsidRPr="00DC60F8">
        <w:rPr>
          <w:rFonts w:ascii="Arial" w:hAnsi="Arial" w:cs="Arial"/>
          <w:bCs/>
          <w:sz w:val="18"/>
          <w:szCs w:val="18"/>
        </w:rPr>
        <w:t>m</w:t>
      </w:r>
      <w:r w:rsidR="007E0658">
        <w:rPr>
          <w:rFonts w:ascii="Arial" w:hAnsi="Arial" w:cs="Arial"/>
          <w:bCs/>
          <w:sz w:val="18"/>
          <w:szCs w:val="18"/>
        </w:rPr>
        <w:t>/bei der</w:t>
      </w:r>
      <w:r w:rsidRPr="00DC60F8">
        <w:rPr>
          <w:rFonts w:ascii="Arial" w:hAnsi="Arial" w:cs="Arial"/>
          <w:bCs/>
          <w:sz w:val="18"/>
          <w:szCs w:val="18"/>
        </w:rPr>
        <w:t xml:space="preserve"> Praktikanten</w:t>
      </w:r>
      <w:r w:rsidR="007E0658">
        <w:rPr>
          <w:rFonts w:ascii="Arial" w:hAnsi="Arial" w:cs="Arial"/>
          <w:bCs/>
          <w:sz w:val="18"/>
          <w:szCs w:val="18"/>
        </w:rPr>
        <w:t>/in</w:t>
      </w:r>
      <w:r w:rsidRPr="00DC60F8">
        <w:rPr>
          <w:rFonts w:ascii="Arial" w:hAnsi="Arial" w:cs="Arial"/>
          <w:bCs/>
          <w:sz w:val="18"/>
          <w:szCs w:val="18"/>
        </w:rPr>
        <w:t>).</w:t>
      </w:r>
    </w:p>
    <w:p w14:paraId="6B2D5DBF" w14:textId="77777777" w:rsidR="00FC1FF9" w:rsidRPr="00DC60F8" w:rsidRDefault="00FC1FF9" w:rsidP="00FC1FF9">
      <w:pPr>
        <w:ind w:left="720"/>
        <w:rPr>
          <w:rFonts w:ascii="Arial" w:hAnsi="Arial" w:cs="Arial"/>
          <w:sz w:val="18"/>
          <w:szCs w:val="18"/>
        </w:rPr>
      </w:pPr>
    </w:p>
    <w:p w14:paraId="4672587B" w14:textId="77777777" w:rsidR="00FC1FF9" w:rsidRPr="00DC60F8" w:rsidRDefault="00FC1FF9" w:rsidP="00FC1FF9">
      <w:pPr>
        <w:numPr>
          <w:ilvl w:val="0"/>
          <w:numId w:val="7"/>
        </w:numPr>
        <w:spacing w:after="0" w:line="240" w:lineRule="auto"/>
        <w:rPr>
          <w:rFonts w:ascii="Arial" w:hAnsi="Arial" w:cs="Arial"/>
          <w:sz w:val="18"/>
          <w:szCs w:val="18"/>
        </w:rPr>
      </w:pPr>
      <w:r w:rsidRPr="00DC60F8">
        <w:rPr>
          <w:rFonts w:ascii="Arial" w:hAnsi="Arial" w:cs="Arial"/>
          <w:sz w:val="18"/>
          <w:szCs w:val="18"/>
        </w:rPr>
        <w:t xml:space="preserve">Das EU-Büro behält sich vor, bei </w:t>
      </w:r>
      <w:r w:rsidRPr="00DC60F8">
        <w:rPr>
          <w:rFonts w:ascii="Arial" w:hAnsi="Arial" w:cs="Arial"/>
          <w:b/>
          <w:sz w:val="18"/>
          <w:szCs w:val="18"/>
        </w:rPr>
        <w:t>Nichteinhaltung der Abgabefristen</w:t>
      </w:r>
      <w:r w:rsidRPr="00DC60F8">
        <w:rPr>
          <w:rFonts w:ascii="Arial" w:hAnsi="Arial" w:cs="Arial"/>
          <w:sz w:val="18"/>
          <w:szCs w:val="18"/>
        </w:rPr>
        <w:t xml:space="preserve"> bezüglich des Traineeship Certificate</w:t>
      </w:r>
      <w:r w:rsidR="004F420B">
        <w:rPr>
          <w:rFonts w:ascii="Arial" w:hAnsi="Arial" w:cs="Arial"/>
          <w:sz w:val="18"/>
          <w:szCs w:val="18"/>
        </w:rPr>
        <w:t>s</w:t>
      </w:r>
      <w:r w:rsidRPr="00DC60F8">
        <w:rPr>
          <w:rFonts w:ascii="Arial" w:hAnsi="Arial" w:cs="Arial"/>
          <w:sz w:val="18"/>
          <w:szCs w:val="18"/>
        </w:rPr>
        <w:t xml:space="preserve"> </w:t>
      </w:r>
      <w:r w:rsidR="004B4256">
        <w:rPr>
          <w:rFonts w:ascii="Arial" w:hAnsi="Arial" w:cs="Arial"/>
          <w:sz w:val="18"/>
          <w:szCs w:val="18"/>
        </w:rPr>
        <w:t xml:space="preserve">(Praktikumszeugnis) </w:t>
      </w:r>
      <w:r w:rsidRPr="00DC60F8">
        <w:rPr>
          <w:rFonts w:ascii="Arial" w:hAnsi="Arial" w:cs="Arial"/>
          <w:sz w:val="18"/>
          <w:szCs w:val="18"/>
        </w:rPr>
        <w:t xml:space="preserve">und der Eingabe </w:t>
      </w:r>
      <w:r w:rsidR="004B4256">
        <w:rPr>
          <w:rFonts w:ascii="Arial" w:hAnsi="Arial" w:cs="Arial"/>
          <w:sz w:val="18"/>
          <w:szCs w:val="18"/>
        </w:rPr>
        <w:t xml:space="preserve">des Erfahrungsberichtes </w:t>
      </w:r>
      <w:r w:rsidR="00972E1B">
        <w:rPr>
          <w:rFonts w:ascii="Arial" w:hAnsi="Arial" w:cs="Arial"/>
          <w:sz w:val="18"/>
          <w:szCs w:val="18"/>
        </w:rPr>
        <w:t>ins</w:t>
      </w:r>
      <w:r w:rsidRPr="00DC60F8">
        <w:rPr>
          <w:rFonts w:ascii="Arial" w:hAnsi="Arial" w:cs="Arial"/>
          <w:sz w:val="18"/>
          <w:szCs w:val="18"/>
        </w:rPr>
        <w:t xml:space="preserve"> </w:t>
      </w:r>
      <w:r w:rsidR="004F420B">
        <w:rPr>
          <w:rFonts w:ascii="Arial" w:hAnsi="Arial" w:cs="Arial"/>
          <w:sz w:val="18"/>
          <w:szCs w:val="18"/>
        </w:rPr>
        <w:t>Beneficiary Module</w:t>
      </w:r>
      <w:r w:rsidRPr="00DC60F8">
        <w:rPr>
          <w:rFonts w:ascii="Arial" w:hAnsi="Arial" w:cs="Arial"/>
          <w:sz w:val="18"/>
          <w:szCs w:val="18"/>
        </w:rPr>
        <w:t xml:space="preserve">, </w:t>
      </w:r>
      <w:r w:rsidR="004B4256">
        <w:rPr>
          <w:rFonts w:ascii="Arial" w:hAnsi="Arial" w:cs="Arial"/>
          <w:sz w:val="18"/>
          <w:szCs w:val="18"/>
        </w:rPr>
        <w:t>eine anteilige oder komplette Rückforderung des Stipendiums</w:t>
      </w:r>
      <w:r w:rsidRPr="00DC60F8">
        <w:rPr>
          <w:rFonts w:ascii="Arial" w:hAnsi="Arial" w:cs="Arial"/>
          <w:sz w:val="18"/>
          <w:szCs w:val="18"/>
        </w:rPr>
        <w:t xml:space="preserve"> vorzunehmen.</w:t>
      </w:r>
    </w:p>
    <w:p w14:paraId="2BB93655" w14:textId="77777777" w:rsidR="00FC1FF9" w:rsidRDefault="00FC1FF9" w:rsidP="00FC1FF9">
      <w:pPr>
        <w:rPr>
          <w:rFonts w:ascii="Arial" w:hAnsi="Arial" w:cs="Arial"/>
          <w:sz w:val="18"/>
          <w:szCs w:val="18"/>
        </w:rPr>
      </w:pPr>
    </w:p>
    <w:p w14:paraId="7B6637F0" w14:textId="77777777" w:rsidR="00FC1FF9" w:rsidRDefault="00FC1FF9" w:rsidP="00FC1FF9">
      <w:pPr>
        <w:numPr>
          <w:ilvl w:val="0"/>
          <w:numId w:val="10"/>
        </w:numPr>
        <w:spacing w:after="0" w:line="240" w:lineRule="auto"/>
        <w:rPr>
          <w:rFonts w:ascii="Arial" w:hAnsi="Arial" w:cs="Arial"/>
          <w:sz w:val="18"/>
          <w:szCs w:val="18"/>
        </w:rPr>
      </w:pPr>
      <w:r w:rsidRPr="00DC60F8">
        <w:rPr>
          <w:rFonts w:ascii="Arial" w:hAnsi="Arial" w:cs="Arial"/>
          <w:sz w:val="18"/>
          <w:szCs w:val="18"/>
        </w:rPr>
        <w:t>Der</w:t>
      </w:r>
      <w:r w:rsidR="00E51825">
        <w:rPr>
          <w:rFonts w:ascii="Arial" w:hAnsi="Arial" w:cs="Arial"/>
          <w:sz w:val="18"/>
          <w:szCs w:val="18"/>
        </w:rPr>
        <w:t>/die</w:t>
      </w:r>
      <w:r w:rsidRPr="00DC60F8">
        <w:rPr>
          <w:rFonts w:ascii="Arial" w:hAnsi="Arial" w:cs="Arial"/>
          <w:sz w:val="18"/>
          <w:szCs w:val="18"/>
        </w:rPr>
        <w:t xml:space="preserve"> Praktikant</w:t>
      </w:r>
      <w:r w:rsidR="00E51825">
        <w:rPr>
          <w:rFonts w:ascii="Arial" w:hAnsi="Arial" w:cs="Arial"/>
          <w:sz w:val="18"/>
          <w:szCs w:val="18"/>
        </w:rPr>
        <w:t>/in</w:t>
      </w:r>
      <w:r w:rsidRPr="00DC60F8">
        <w:rPr>
          <w:rFonts w:ascii="Arial" w:hAnsi="Arial" w:cs="Arial"/>
          <w:sz w:val="18"/>
          <w:szCs w:val="18"/>
        </w:rPr>
        <w:t xml:space="preserve"> stellt sicher, dass die </w:t>
      </w:r>
      <w:r w:rsidRPr="006D6872">
        <w:rPr>
          <w:rFonts w:ascii="Arial" w:hAnsi="Arial" w:cs="Arial"/>
          <w:b/>
          <w:sz w:val="18"/>
          <w:szCs w:val="18"/>
        </w:rPr>
        <w:t>Daten der</w:t>
      </w:r>
      <w:r>
        <w:rPr>
          <w:rFonts w:ascii="Arial" w:hAnsi="Arial" w:cs="Arial"/>
          <w:sz w:val="18"/>
          <w:szCs w:val="18"/>
        </w:rPr>
        <w:t xml:space="preserve"> </w:t>
      </w:r>
      <w:r w:rsidRPr="006D6872">
        <w:rPr>
          <w:rFonts w:ascii="Arial" w:hAnsi="Arial" w:cs="Arial"/>
          <w:b/>
          <w:sz w:val="18"/>
          <w:szCs w:val="18"/>
        </w:rPr>
        <w:t>Praktikumsdauer in den Datenbanken (OLS-</w:t>
      </w:r>
      <w:r w:rsidR="004B4256">
        <w:rPr>
          <w:rFonts w:ascii="Arial" w:hAnsi="Arial" w:cs="Arial"/>
          <w:b/>
          <w:sz w:val="18"/>
          <w:szCs w:val="18"/>
        </w:rPr>
        <w:t>Sprachdatenbank</w:t>
      </w:r>
      <w:r w:rsidRPr="006D6872">
        <w:rPr>
          <w:rFonts w:ascii="Arial" w:hAnsi="Arial" w:cs="Arial"/>
          <w:b/>
          <w:sz w:val="18"/>
          <w:szCs w:val="18"/>
        </w:rPr>
        <w:t xml:space="preserve"> sowie </w:t>
      </w:r>
      <w:r w:rsidR="004B4256">
        <w:rPr>
          <w:rFonts w:ascii="Arial" w:hAnsi="Arial" w:cs="Arial"/>
          <w:b/>
          <w:sz w:val="18"/>
          <w:szCs w:val="18"/>
        </w:rPr>
        <w:t>Beneficiary Module</w:t>
      </w:r>
      <w:r w:rsidRPr="006D6872">
        <w:rPr>
          <w:rFonts w:ascii="Arial" w:hAnsi="Arial" w:cs="Arial"/>
          <w:b/>
          <w:sz w:val="18"/>
          <w:szCs w:val="18"/>
        </w:rPr>
        <w:t>) und im T</w:t>
      </w:r>
      <w:r>
        <w:rPr>
          <w:rFonts w:ascii="Arial" w:hAnsi="Arial" w:cs="Arial"/>
          <w:b/>
          <w:sz w:val="18"/>
          <w:szCs w:val="18"/>
        </w:rPr>
        <w:t>r</w:t>
      </w:r>
      <w:r w:rsidRPr="006D6872">
        <w:rPr>
          <w:rFonts w:ascii="Arial" w:hAnsi="Arial" w:cs="Arial"/>
          <w:b/>
          <w:sz w:val="18"/>
          <w:szCs w:val="18"/>
        </w:rPr>
        <w:t>aineeship Certificate (Praktikumszeugnis) identisch sind</w:t>
      </w:r>
      <w:r w:rsidRPr="00DC60F8">
        <w:rPr>
          <w:rFonts w:ascii="Arial" w:hAnsi="Arial" w:cs="Arial"/>
          <w:sz w:val="18"/>
          <w:szCs w:val="18"/>
        </w:rPr>
        <w:t xml:space="preserve">. </w:t>
      </w:r>
      <w:r w:rsidR="007E0658">
        <w:rPr>
          <w:rFonts w:ascii="Arial" w:hAnsi="Arial" w:cs="Arial"/>
          <w:sz w:val="18"/>
          <w:szCs w:val="18"/>
        </w:rPr>
        <w:t xml:space="preserve">Hier </w:t>
      </w:r>
      <w:r w:rsidRPr="00DC60F8">
        <w:rPr>
          <w:rFonts w:ascii="Arial" w:hAnsi="Arial" w:cs="Arial"/>
          <w:sz w:val="18"/>
          <w:szCs w:val="18"/>
        </w:rPr>
        <w:t>dürfe</w:t>
      </w:r>
      <w:r w:rsidR="007E0658">
        <w:rPr>
          <w:rFonts w:ascii="Arial" w:hAnsi="Arial" w:cs="Arial"/>
          <w:sz w:val="18"/>
          <w:szCs w:val="18"/>
        </w:rPr>
        <w:t>n sich</w:t>
      </w:r>
      <w:r>
        <w:rPr>
          <w:rFonts w:ascii="Arial" w:hAnsi="Arial" w:cs="Arial"/>
          <w:sz w:val="18"/>
          <w:szCs w:val="18"/>
        </w:rPr>
        <w:t xml:space="preserve"> keine Abweichungen</w:t>
      </w:r>
      <w:r w:rsidR="007E0658">
        <w:rPr>
          <w:rFonts w:ascii="Arial" w:hAnsi="Arial" w:cs="Arial"/>
          <w:sz w:val="18"/>
          <w:szCs w:val="18"/>
        </w:rPr>
        <w:t xml:space="preserve"> darstellen</w:t>
      </w:r>
      <w:r>
        <w:rPr>
          <w:rFonts w:ascii="Arial" w:hAnsi="Arial" w:cs="Arial"/>
          <w:sz w:val="18"/>
          <w:szCs w:val="18"/>
        </w:rPr>
        <w:t>!</w:t>
      </w:r>
    </w:p>
    <w:p w14:paraId="1B7CE2F5" w14:textId="77777777" w:rsidR="004B4256" w:rsidRPr="00DC60F8" w:rsidRDefault="004B4256" w:rsidP="004B4256">
      <w:pPr>
        <w:spacing w:after="0" w:line="240" w:lineRule="auto"/>
        <w:ind w:left="720"/>
        <w:rPr>
          <w:rFonts w:ascii="Arial" w:hAnsi="Arial" w:cs="Arial"/>
          <w:sz w:val="18"/>
          <w:szCs w:val="18"/>
        </w:rPr>
      </w:pPr>
    </w:p>
    <w:p w14:paraId="211B92B8" w14:textId="77777777" w:rsidR="00FC1FF9" w:rsidRPr="00DC60F8" w:rsidRDefault="00FC1FF9" w:rsidP="00FC1FF9">
      <w:pPr>
        <w:numPr>
          <w:ilvl w:val="0"/>
          <w:numId w:val="9"/>
        </w:numPr>
        <w:spacing w:after="0" w:line="240" w:lineRule="auto"/>
        <w:rPr>
          <w:rFonts w:ascii="Arial" w:hAnsi="Arial" w:cs="Arial"/>
          <w:sz w:val="18"/>
          <w:szCs w:val="18"/>
        </w:rPr>
      </w:pPr>
      <w:r w:rsidRPr="00DC60F8">
        <w:rPr>
          <w:rFonts w:ascii="Arial" w:hAnsi="Arial" w:cs="Arial"/>
          <w:b/>
          <w:sz w:val="18"/>
          <w:szCs w:val="18"/>
        </w:rPr>
        <w:t>Vertragsänderungen</w:t>
      </w:r>
      <w:r w:rsidRPr="00DC60F8">
        <w:rPr>
          <w:rFonts w:ascii="Arial" w:hAnsi="Arial" w:cs="Arial"/>
          <w:sz w:val="18"/>
          <w:szCs w:val="18"/>
        </w:rPr>
        <w:t xml:space="preserve"> </w:t>
      </w:r>
      <w:r w:rsidRPr="006D6872">
        <w:rPr>
          <w:rFonts w:ascii="Arial" w:hAnsi="Arial" w:cs="Arial"/>
          <w:b/>
          <w:sz w:val="18"/>
          <w:szCs w:val="18"/>
        </w:rPr>
        <w:t xml:space="preserve">in Form von </w:t>
      </w:r>
      <w:r w:rsidR="004B4256">
        <w:rPr>
          <w:rFonts w:ascii="Arial" w:hAnsi="Arial" w:cs="Arial"/>
          <w:b/>
          <w:sz w:val="18"/>
          <w:szCs w:val="18"/>
        </w:rPr>
        <w:t xml:space="preserve">vorzeitigem Abbruch, </w:t>
      </w:r>
      <w:r w:rsidRPr="006D6872">
        <w:rPr>
          <w:rFonts w:ascii="Arial" w:hAnsi="Arial" w:cs="Arial"/>
          <w:b/>
          <w:sz w:val="18"/>
          <w:szCs w:val="18"/>
        </w:rPr>
        <w:t>Verkürzung</w:t>
      </w:r>
      <w:r w:rsidR="004B4256">
        <w:rPr>
          <w:rFonts w:ascii="Arial" w:hAnsi="Arial" w:cs="Arial"/>
          <w:b/>
          <w:sz w:val="18"/>
          <w:szCs w:val="18"/>
        </w:rPr>
        <w:t>en oder</w:t>
      </w:r>
      <w:r w:rsidRPr="006D6872">
        <w:rPr>
          <w:rFonts w:ascii="Arial" w:hAnsi="Arial" w:cs="Arial"/>
          <w:b/>
          <w:sz w:val="18"/>
          <w:szCs w:val="18"/>
        </w:rPr>
        <w:t xml:space="preserve"> Verlängerung</w:t>
      </w:r>
      <w:r w:rsidR="004B4256">
        <w:rPr>
          <w:rFonts w:ascii="Arial" w:hAnsi="Arial" w:cs="Arial"/>
          <w:b/>
          <w:sz w:val="18"/>
          <w:szCs w:val="18"/>
        </w:rPr>
        <w:t>en</w:t>
      </w:r>
      <w:r w:rsidRPr="006D6872">
        <w:rPr>
          <w:rFonts w:ascii="Arial" w:hAnsi="Arial" w:cs="Arial"/>
          <w:b/>
          <w:sz w:val="18"/>
          <w:szCs w:val="18"/>
        </w:rPr>
        <w:t xml:space="preserve"> sind dem EU-Büro unverzüglich </w:t>
      </w:r>
      <w:r w:rsidR="004B4256">
        <w:rPr>
          <w:rFonts w:ascii="Arial" w:hAnsi="Arial" w:cs="Arial"/>
          <w:b/>
          <w:sz w:val="18"/>
          <w:szCs w:val="18"/>
        </w:rPr>
        <w:t xml:space="preserve">bzw. mind. 4 Wochen vor dem vertraglich vereinbarten Termin </w:t>
      </w:r>
      <w:r w:rsidRPr="006D6872">
        <w:rPr>
          <w:rFonts w:ascii="Arial" w:hAnsi="Arial" w:cs="Arial"/>
          <w:b/>
          <w:sz w:val="18"/>
          <w:szCs w:val="18"/>
        </w:rPr>
        <w:t xml:space="preserve">per </w:t>
      </w:r>
      <w:r w:rsidR="00310D75">
        <w:rPr>
          <w:rFonts w:ascii="Arial" w:hAnsi="Arial" w:cs="Arial"/>
          <w:b/>
          <w:sz w:val="18"/>
          <w:szCs w:val="18"/>
        </w:rPr>
        <w:t>e-</w:t>
      </w:r>
      <w:r w:rsidRPr="006D6872">
        <w:rPr>
          <w:rFonts w:ascii="Arial" w:hAnsi="Arial" w:cs="Arial"/>
          <w:b/>
          <w:sz w:val="18"/>
          <w:szCs w:val="18"/>
        </w:rPr>
        <w:t>mail mitzute</w:t>
      </w:r>
      <w:r w:rsidR="004B4256">
        <w:rPr>
          <w:rFonts w:ascii="Arial" w:hAnsi="Arial" w:cs="Arial"/>
          <w:b/>
          <w:sz w:val="18"/>
          <w:szCs w:val="18"/>
        </w:rPr>
        <w:t>ilen.</w:t>
      </w:r>
      <w:r w:rsidR="007E0658">
        <w:rPr>
          <w:rFonts w:ascii="Arial" w:hAnsi="Arial" w:cs="Arial"/>
          <w:b/>
          <w:sz w:val="18"/>
          <w:szCs w:val="18"/>
        </w:rPr>
        <w:t xml:space="preserve"> Ansonsten finden diese keine Berücksichtigung bzw. wird es hier Stipendiumsteilrückforderungen bzw. komplette Rückforderungen geben.</w:t>
      </w:r>
    </w:p>
    <w:p w14:paraId="39D85BC9" w14:textId="77777777" w:rsidR="00FC1FF9" w:rsidRPr="00DC60F8" w:rsidRDefault="00FC1FF9" w:rsidP="00FC1FF9">
      <w:pPr>
        <w:pStyle w:val="Listenabsatz"/>
        <w:rPr>
          <w:rFonts w:ascii="Arial" w:hAnsi="Arial" w:cs="Arial"/>
          <w:sz w:val="18"/>
          <w:szCs w:val="18"/>
        </w:rPr>
      </w:pPr>
    </w:p>
    <w:p w14:paraId="3C45F7AD" w14:textId="77777777" w:rsidR="00FC1FF9" w:rsidRDefault="00FC1FF9" w:rsidP="00FC1FF9">
      <w:pPr>
        <w:numPr>
          <w:ilvl w:val="0"/>
          <w:numId w:val="7"/>
        </w:numPr>
        <w:spacing w:after="0" w:line="240" w:lineRule="auto"/>
        <w:rPr>
          <w:rFonts w:ascii="Arial" w:hAnsi="Arial" w:cs="Arial"/>
          <w:sz w:val="18"/>
          <w:szCs w:val="18"/>
        </w:rPr>
      </w:pPr>
      <w:r w:rsidRPr="002D21BB">
        <w:rPr>
          <w:rFonts w:ascii="Arial" w:hAnsi="Arial" w:cs="Arial"/>
          <w:b/>
          <w:sz w:val="18"/>
          <w:szCs w:val="18"/>
        </w:rPr>
        <w:t>Nach Abschluss des Praktikums</w:t>
      </w:r>
      <w:r w:rsidR="00094D53" w:rsidRPr="002D21BB">
        <w:rPr>
          <w:rFonts w:ascii="Arial" w:hAnsi="Arial" w:cs="Arial"/>
          <w:b/>
          <w:sz w:val="18"/>
          <w:szCs w:val="18"/>
        </w:rPr>
        <w:t>:</w:t>
      </w:r>
      <w:r w:rsidR="00441354">
        <w:rPr>
          <w:rFonts w:ascii="Arial" w:hAnsi="Arial" w:cs="Arial"/>
          <w:b/>
          <w:sz w:val="18"/>
          <w:szCs w:val="18"/>
        </w:rPr>
        <w:t xml:space="preserve"> </w:t>
      </w:r>
      <w:r w:rsidR="00094D53">
        <w:rPr>
          <w:rFonts w:ascii="Arial" w:hAnsi="Arial" w:cs="Arial"/>
          <w:sz w:val="18"/>
          <w:szCs w:val="18"/>
        </w:rPr>
        <w:t>4 Wochen nach</w:t>
      </w:r>
      <w:r w:rsidR="00650A14">
        <w:rPr>
          <w:rFonts w:ascii="Arial" w:hAnsi="Arial" w:cs="Arial"/>
          <w:sz w:val="18"/>
          <w:szCs w:val="18"/>
        </w:rPr>
        <w:t xml:space="preserve"> dem</w:t>
      </w:r>
      <w:r w:rsidR="00094D53">
        <w:rPr>
          <w:rFonts w:ascii="Arial" w:hAnsi="Arial" w:cs="Arial"/>
          <w:sz w:val="18"/>
          <w:szCs w:val="18"/>
        </w:rPr>
        <w:t xml:space="preserve"> Praktikum</w:t>
      </w:r>
      <w:r w:rsidR="00650A14">
        <w:rPr>
          <w:rFonts w:ascii="Arial" w:hAnsi="Arial" w:cs="Arial"/>
          <w:sz w:val="18"/>
          <w:szCs w:val="18"/>
        </w:rPr>
        <w:t xml:space="preserve"> (den spätesten Abgabetermin</w:t>
      </w:r>
      <w:r w:rsidR="00094D53">
        <w:rPr>
          <w:rFonts w:ascii="Arial" w:hAnsi="Arial" w:cs="Arial"/>
          <w:sz w:val="18"/>
          <w:szCs w:val="18"/>
        </w:rPr>
        <w:t xml:space="preserve"> entnehmen Sie bitte dem Bewilligungsschreiben)</w:t>
      </w:r>
      <w:r w:rsidR="00A83A64">
        <w:rPr>
          <w:rFonts w:ascii="Arial" w:hAnsi="Arial" w:cs="Arial"/>
          <w:sz w:val="18"/>
          <w:szCs w:val="18"/>
        </w:rPr>
        <w:t xml:space="preserve"> senden </w:t>
      </w:r>
      <w:r w:rsidR="00650A14">
        <w:rPr>
          <w:rFonts w:ascii="Arial" w:hAnsi="Arial" w:cs="Arial"/>
          <w:sz w:val="18"/>
          <w:szCs w:val="18"/>
        </w:rPr>
        <w:t xml:space="preserve">Sie </w:t>
      </w:r>
      <w:r w:rsidR="00A83A64">
        <w:rPr>
          <w:rFonts w:ascii="Arial" w:hAnsi="Arial" w:cs="Arial"/>
          <w:sz w:val="18"/>
          <w:szCs w:val="18"/>
        </w:rPr>
        <w:t>uns das</w:t>
      </w:r>
      <w:r w:rsidR="00650A14">
        <w:rPr>
          <w:rFonts w:ascii="Arial" w:hAnsi="Arial" w:cs="Arial"/>
          <w:sz w:val="18"/>
          <w:szCs w:val="18"/>
        </w:rPr>
        <w:t xml:space="preserve"> Traineechip Certificate (gerne per </w:t>
      </w:r>
      <w:r w:rsidR="009B49BD">
        <w:rPr>
          <w:rFonts w:ascii="Arial" w:hAnsi="Arial" w:cs="Arial"/>
          <w:sz w:val="18"/>
          <w:szCs w:val="18"/>
        </w:rPr>
        <w:t>e-</w:t>
      </w:r>
      <w:r w:rsidR="00650A14">
        <w:rPr>
          <w:rFonts w:ascii="Arial" w:hAnsi="Arial" w:cs="Arial"/>
          <w:sz w:val="18"/>
          <w:szCs w:val="18"/>
        </w:rPr>
        <w:t>mail)</w:t>
      </w:r>
      <w:r w:rsidR="00A83A64">
        <w:rPr>
          <w:rFonts w:ascii="Arial" w:hAnsi="Arial" w:cs="Arial"/>
          <w:sz w:val="18"/>
          <w:szCs w:val="18"/>
        </w:rPr>
        <w:t xml:space="preserve"> zu, geben den</w:t>
      </w:r>
      <w:r w:rsidR="004B4256">
        <w:rPr>
          <w:rFonts w:ascii="Arial" w:hAnsi="Arial" w:cs="Arial"/>
          <w:sz w:val="18"/>
          <w:szCs w:val="18"/>
        </w:rPr>
        <w:t xml:space="preserve"> Erfahrungsb</w:t>
      </w:r>
      <w:r w:rsidR="00A83A64">
        <w:rPr>
          <w:rFonts w:ascii="Arial" w:hAnsi="Arial" w:cs="Arial"/>
          <w:sz w:val="18"/>
          <w:szCs w:val="18"/>
        </w:rPr>
        <w:t>ericht</w:t>
      </w:r>
      <w:r w:rsidR="004B4256">
        <w:rPr>
          <w:rFonts w:ascii="Arial" w:hAnsi="Arial" w:cs="Arial"/>
          <w:sz w:val="18"/>
          <w:szCs w:val="18"/>
        </w:rPr>
        <w:t xml:space="preserve"> ins Beneficiary Module</w:t>
      </w:r>
      <w:r w:rsidR="00A83A64">
        <w:rPr>
          <w:rFonts w:ascii="Arial" w:hAnsi="Arial" w:cs="Arial"/>
          <w:sz w:val="18"/>
          <w:szCs w:val="18"/>
        </w:rPr>
        <w:t xml:space="preserve"> ein und erhalten dann mit dem Abschlussanschreiben die 2. Stipendiumsrate ausgezahlt. Die Empfangsbestätigung der 2. R</w:t>
      </w:r>
      <w:r w:rsidR="00650A14">
        <w:rPr>
          <w:rFonts w:ascii="Arial" w:hAnsi="Arial" w:cs="Arial"/>
          <w:sz w:val="18"/>
          <w:szCs w:val="18"/>
        </w:rPr>
        <w:t xml:space="preserve">ate </w:t>
      </w:r>
      <w:r w:rsidR="00A83A64">
        <w:rPr>
          <w:rFonts w:ascii="Arial" w:hAnsi="Arial" w:cs="Arial"/>
          <w:sz w:val="18"/>
          <w:szCs w:val="18"/>
        </w:rPr>
        <w:t xml:space="preserve">senden uns </w:t>
      </w:r>
      <w:r w:rsidR="00650A14">
        <w:rPr>
          <w:rFonts w:ascii="Arial" w:hAnsi="Arial" w:cs="Arial"/>
          <w:sz w:val="18"/>
          <w:szCs w:val="18"/>
        </w:rPr>
        <w:t>bitte unterschrieben</w:t>
      </w:r>
      <w:r w:rsidR="00A83A64">
        <w:rPr>
          <w:rFonts w:ascii="Arial" w:hAnsi="Arial" w:cs="Arial"/>
          <w:sz w:val="18"/>
          <w:szCs w:val="18"/>
        </w:rPr>
        <w:t xml:space="preserve"> zurück (gerne per </w:t>
      </w:r>
      <w:r w:rsidR="009B49BD">
        <w:rPr>
          <w:rFonts w:ascii="Arial" w:hAnsi="Arial" w:cs="Arial"/>
          <w:sz w:val="18"/>
          <w:szCs w:val="18"/>
        </w:rPr>
        <w:t>e-</w:t>
      </w:r>
      <w:r w:rsidR="00A83A64">
        <w:rPr>
          <w:rFonts w:ascii="Arial" w:hAnsi="Arial" w:cs="Arial"/>
          <w:sz w:val="18"/>
          <w:szCs w:val="18"/>
        </w:rPr>
        <w:t xml:space="preserve">mail). </w:t>
      </w:r>
      <w:r w:rsidR="00650A14">
        <w:rPr>
          <w:rFonts w:ascii="Arial" w:hAnsi="Arial" w:cs="Arial"/>
          <w:sz w:val="18"/>
          <w:szCs w:val="18"/>
        </w:rPr>
        <w:t>Das EU-Büro stellt</w:t>
      </w:r>
      <w:r w:rsidRPr="00DC60F8">
        <w:rPr>
          <w:rFonts w:ascii="Arial" w:hAnsi="Arial" w:cs="Arial"/>
          <w:sz w:val="18"/>
          <w:szCs w:val="18"/>
        </w:rPr>
        <w:t xml:space="preserve"> dem Stipendiaten ein Zertifikat</w:t>
      </w:r>
      <w:r w:rsidR="00650A14">
        <w:rPr>
          <w:rFonts w:ascii="Arial" w:hAnsi="Arial" w:cs="Arial"/>
          <w:sz w:val="18"/>
          <w:szCs w:val="18"/>
        </w:rPr>
        <w:t xml:space="preserve"> der </w:t>
      </w:r>
      <w:r w:rsidRPr="00DC60F8">
        <w:rPr>
          <w:rFonts w:ascii="Arial" w:hAnsi="Arial" w:cs="Arial"/>
          <w:sz w:val="18"/>
          <w:szCs w:val="18"/>
        </w:rPr>
        <w:t>ERASMUS-</w:t>
      </w:r>
      <w:r w:rsidR="00650A14">
        <w:rPr>
          <w:rFonts w:ascii="Arial" w:hAnsi="Arial" w:cs="Arial"/>
          <w:sz w:val="18"/>
          <w:szCs w:val="18"/>
        </w:rPr>
        <w:t xml:space="preserve">Förderung </w:t>
      </w:r>
      <w:r w:rsidR="004B4256">
        <w:rPr>
          <w:rFonts w:ascii="Arial" w:hAnsi="Arial" w:cs="Arial"/>
          <w:sz w:val="18"/>
          <w:szCs w:val="18"/>
        </w:rPr>
        <w:t>aus.</w:t>
      </w:r>
    </w:p>
    <w:p w14:paraId="633B7087" w14:textId="77777777" w:rsidR="00DB0425" w:rsidRDefault="00DB0425" w:rsidP="00DB0425">
      <w:pPr>
        <w:spacing w:after="0" w:line="240" w:lineRule="auto"/>
        <w:rPr>
          <w:rFonts w:ascii="Arial" w:hAnsi="Arial" w:cs="Arial"/>
          <w:sz w:val="18"/>
          <w:szCs w:val="18"/>
        </w:rPr>
      </w:pPr>
    </w:p>
    <w:p w14:paraId="7A58CC39" w14:textId="77777777" w:rsidR="00123A83" w:rsidRDefault="00123A83" w:rsidP="00DB0425">
      <w:pPr>
        <w:spacing w:after="0" w:line="240" w:lineRule="auto"/>
        <w:rPr>
          <w:rFonts w:ascii="Arial" w:hAnsi="Arial" w:cs="Arial"/>
          <w:sz w:val="18"/>
          <w:szCs w:val="18"/>
        </w:rPr>
      </w:pPr>
    </w:p>
    <w:p w14:paraId="3B9F971A" w14:textId="77777777" w:rsidR="00FC1FF9" w:rsidRPr="00DC60F8" w:rsidRDefault="0030018A" w:rsidP="00FC1FF9">
      <w:pPr>
        <w:rPr>
          <w:rFonts w:ascii="Arial" w:hAnsi="Arial" w:cs="Arial"/>
          <w:sz w:val="18"/>
          <w:szCs w:val="18"/>
        </w:rPr>
      </w:pPr>
      <w:r>
        <w:rPr>
          <w:rFonts w:ascii="Arial" w:hAnsi="Arial" w:cs="Arial"/>
          <w:sz w:val="18"/>
          <w:szCs w:val="18"/>
        </w:rPr>
        <w:t>Für telefonische</w:t>
      </w:r>
      <w:r w:rsidR="00212D2B">
        <w:rPr>
          <w:rFonts w:ascii="Arial" w:hAnsi="Arial" w:cs="Arial"/>
          <w:sz w:val="18"/>
          <w:szCs w:val="18"/>
        </w:rPr>
        <w:t xml:space="preserve"> Rückfragen oder persönlicher Beratung</w:t>
      </w:r>
      <w:r w:rsidR="00FC1FF9" w:rsidRPr="00DC60F8">
        <w:rPr>
          <w:rFonts w:ascii="Arial" w:hAnsi="Arial" w:cs="Arial"/>
          <w:sz w:val="18"/>
          <w:szCs w:val="18"/>
        </w:rPr>
        <w:t xml:space="preserve"> steht</w:t>
      </w:r>
      <w:r w:rsidR="00650A14">
        <w:rPr>
          <w:rFonts w:ascii="Arial" w:hAnsi="Arial" w:cs="Arial"/>
          <w:sz w:val="18"/>
          <w:szCs w:val="18"/>
        </w:rPr>
        <w:t xml:space="preserve"> Ihnen</w:t>
      </w:r>
      <w:r w:rsidR="00FC1FF9" w:rsidRPr="00DC60F8">
        <w:rPr>
          <w:rFonts w:ascii="Arial" w:hAnsi="Arial" w:cs="Arial"/>
          <w:sz w:val="18"/>
          <w:szCs w:val="18"/>
        </w:rPr>
        <w:t xml:space="preserve"> das EU-Hochschulbüro der Hochschule Osnabrück gerne zur Verfügung.</w:t>
      </w:r>
    </w:p>
    <w:p w14:paraId="7474859A" w14:textId="77777777" w:rsidR="00FC1FF9" w:rsidRPr="00DC60F8" w:rsidRDefault="00FC1FF9" w:rsidP="00FC1FF9">
      <w:pPr>
        <w:rPr>
          <w:rFonts w:ascii="Arial" w:hAnsi="Arial" w:cs="Arial"/>
          <w:sz w:val="18"/>
          <w:szCs w:val="18"/>
        </w:rPr>
      </w:pPr>
      <w:r w:rsidRPr="00DC60F8">
        <w:rPr>
          <w:rFonts w:ascii="Arial" w:hAnsi="Arial" w:cs="Arial"/>
          <w:sz w:val="18"/>
          <w:szCs w:val="18"/>
        </w:rPr>
        <w:t>Sprechstunden: Mo – Fr, 9.00 Uhr – 12.00 Uhr, sowie nach Vereinbarung.</w:t>
      </w:r>
    </w:p>
    <w:p w14:paraId="353657E3" w14:textId="77777777" w:rsidR="00FC1FF9" w:rsidRPr="00DC60F8" w:rsidRDefault="00FC1FF9" w:rsidP="00FC1FF9">
      <w:pPr>
        <w:rPr>
          <w:rFonts w:ascii="Arial" w:hAnsi="Arial" w:cs="Arial"/>
          <w:sz w:val="18"/>
          <w:szCs w:val="18"/>
        </w:rPr>
      </w:pPr>
    </w:p>
    <w:p w14:paraId="00D66B85" w14:textId="77777777" w:rsidR="00FC1FF9" w:rsidRDefault="00FC1FF9" w:rsidP="00FC1FF9">
      <w:pPr>
        <w:rPr>
          <w:rFonts w:ascii="Arial" w:hAnsi="Arial" w:cs="Arial"/>
          <w:b/>
          <w:sz w:val="18"/>
          <w:szCs w:val="18"/>
          <w:u w:val="single"/>
        </w:rPr>
      </w:pPr>
      <w:r w:rsidRPr="00DC60F8">
        <w:rPr>
          <w:rFonts w:ascii="Arial" w:hAnsi="Arial" w:cs="Arial"/>
          <w:b/>
          <w:sz w:val="18"/>
          <w:szCs w:val="18"/>
          <w:u w:val="single"/>
        </w:rPr>
        <w:t>Postanschrift:</w:t>
      </w:r>
    </w:p>
    <w:p w14:paraId="3CE78ECE" w14:textId="77777777" w:rsidR="00FC1FF9" w:rsidRPr="00DC60F8" w:rsidRDefault="00FC1FF9" w:rsidP="00FC1FF9">
      <w:pPr>
        <w:rPr>
          <w:rFonts w:ascii="Arial" w:hAnsi="Arial" w:cs="Arial"/>
          <w:sz w:val="18"/>
          <w:szCs w:val="18"/>
        </w:rPr>
      </w:pPr>
      <w:r w:rsidRPr="00DC60F8">
        <w:rPr>
          <w:rFonts w:ascii="Arial" w:hAnsi="Arial" w:cs="Arial"/>
          <w:sz w:val="18"/>
          <w:szCs w:val="18"/>
        </w:rPr>
        <w:t>Hochschule Osnabrück</w:t>
      </w:r>
    </w:p>
    <w:p w14:paraId="1A5E453D" w14:textId="77777777" w:rsidR="00FC1FF9" w:rsidRPr="00DC60F8" w:rsidRDefault="00FC1FF9" w:rsidP="00FC1FF9">
      <w:pPr>
        <w:rPr>
          <w:rFonts w:ascii="Arial" w:hAnsi="Arial" w:cs="Arial"/>
          <w:sz w:val="18"/>
          <w:szCs w:val="18"/>
        </w:rPr>
      </w:pPr>
      <w:r w:rsidRPr="00DC60F8">
        <w:rPr>
          <w:rFonts w:ascii="Arial" w:hAnsi="Arial" w:cs="Arial"/>
          <w:sz w:val="18"/>
          <w:szCs w:val="18"/>
        </w:rPr>
        <w:t>EU-Hochschulbüro</w:t>
      </w:r>
    </w:p>
    <w:p w14:paraId="2D92F048" w14:textId="77777777" w:rsidR="00FC1FF9" w:rsidRPr="00DC60F8" w:rsidRDefault="00FC1FF9" w:rsidP="00FC1FF9">
      <w:pPr>
        <w:rPr>
          <w:rFonts w:ascii="Arial" w:hAnsi="Arial" w:cs="Arial"/>
          <w:sz w:val="18"/>
          <w:szCs w:val="18"/>
        </w:rPr>
      </w:pPr>
      <w:r w:rsidRPr="00DC60F8">
        <w:rPr>
          <w:rFonts w:ascii="Arial" w:hAnsi="Arial" w:cs="Arial"/>
          <w:sz w:val="18"/>
          <w:szCs w:val="18"/>
        </w:rPr>
        <w:t>Friedrich Uhrmacher</w:t>
      </w:r>
    </w:p>
    <w:p w14:paraId="7918B9B1" w14:textId="77777777" w:rsidR="00FC1FF9" w:rsidRPr="00DC60F8" w:rsidRDefault="00FC1FF9" w:rsidP="00FC1FF9">
      <w:pPr>
        <w:rPr>
          <w:rFonts w:ascii="Arial" w:hAnsi="Arial" w:cs="Arial"/>
          <w:sz w:val="18"/>
          <w:szCs w:val="18"/>
        </w:rPr>
      </w:pPr>
      <w:r w:rsidRPr="00DC60F8">
        <w:rPr>
          <w:rFonts w:ascii="Arial" w:hAnsi="Arial" w:cs="Arial"/>
          <w:sz w:val="18"/>
          <w:szCs w:val="18"/>
        </w:rPr>
        <w:t>Postfach 1940</w:t>
      </w:r>
    </w:p>
    <w:p w14:paraId="4498BCB4" w14:textId="77777777" w:rsidR="00FC1FF9" w:rsidRPr="00DC60F8" w:rsidRDefault="00FC1FF9" w:rsidP="00FC1FF9">
      <w:pPr>
        <w:rPr>
          <w:rFonts w:ascii="Arial" w:hAnsi="Arial" w:cs="Arial"/>
          <w:sz w:val="18"/>
          <w:szCs w:val="18"/>
        </w:rPr>
      </w:pPr>
      <w:r w:rsidRPr="00DC60F8">
        <w:rPr>
          <w:rFonts w:ascii="Arial" w:hAnsi="Arial" w:cs="Arial"/>
          <w:sz w:val="18"/>
          <w:szCs w:val="18"/>
        </w:rPr>
        <w:t>49009 Osnabrück</w:t>
      </w:r>
    </w:p>
    <w:p w14:paraId="328C138B" w14:textId="77777777" w:rsidR="00FC1FF9" w:rsidRPr="00DC60F8" w:rsidRDefault="00FC1FF9" w:rsidP="00FC1FF9">
      <w:pPr>
        <w:rPr>
          <w:rFonts w:ascii="Arial" w:hAnsi="Arial" w:cs="Arial"/>
          <w:sz w:val="18"/>
          <w:szCs w:val="18"/>
        </w:rPr>
      </w:pPr>
    </w:p>
    <w:p w14:paraId="42D68048" w14:textId="77777777" w:rsidR="00FC1FF9" w:rsidRDefault="00FC1FF9" w:rsidP="00FC1FF9">
      <w:pPr>
        <w:rPr>
          <w:rFonts w:ascii="Arial" w:hAnsi="Arial" w:cs="Arial"/>
          <w:b/>
          <w:sz w:val="18"/>
          <w:szCs w:val="18"/>
          <w:u w:val="single"/>
        </w:rPr>
      </w:pPr>
      <w:r w:rsidRPr="00DC60F8">
        <w:rPr>
          <w:rFonts w:ascii="Arial" w:hAnsi="Arial" w:cs="Arial"/>
          <w:b/>
          <w:sz w:val="18"/>
          <w:szCs w:val="18"/>
          <w:u w:val="single"/>
        </w:rPr>
        <w:t>Besucheranschrift:</w:t>
      </w:r>
    </w:p>
    <w:p w14:paraId="3A041A41" w14:textId="77777777" w:rsidR="00FC1FF9" w:rsidRPr="00DC60F8" w:rsidRDefault="00FC1FF9" w:rsidP="00FC1FF9">
      <w:pPr>
        <w:rPr>
          <w:rFonts w:ascii="Arial" w:hAnsi="Arial" w:cs="Arial"/>
          <w:sz w:val="18"/>
          <w:szCs w:val="18"/>
        </w:rPr>
      </w:pPr>
      <w:r w:rsidRPr="00DC60F8">
        <w:rPr>
          <w:rFonts w:ascii="Arial" w:hAnsi="Arial" w:cs="Arial"/>
          <w:sz w:val="18"/>
          <w:szCs w:val="18"/>
        </w:rPr>
        <w:t>Innovationscentrum Osnabrück (ICO)</w:t>
      </w:r>
    </w:p>
    <w:p w14:paraId="4A70101F" w14:textId="77777777" w:rsidR="00FC1FF9" w:rsidRPr="00DC60F8" w:rsidRDefault="00FC1FF9" w:rsidP="00FC1FF9">
      <w:pPr>
        <w:rPr>
          <w:rFonts w:ascii="Arial" w:hAnsi="Arial" w:cs="Arial"/>
          <w:sz w:val="18"/>
          <w:szCs w:val="18"/>
        </w:rPr>
      </w:pPr>
      <w:r w:rsidRPr="00DC60F8">
        <w:rPr>
          <w:rFonts w:ascii="Arial" w:hAnsi="Arial" w:cs="Arial"/>
          <w:sz w:val="18"/>
          <w:szCs w:val="18"/>
        </w:rPr>
        <w:t>Albert-Einstein-Str.1</w:t>
      </w:r>
    </w:p>
    <w:p w14:paraId="48274D4D" w14:textId="77777777" w:rsidR="00FC1FF9" w:rsidRPr="00DC60F8" w:rsidRDefault="00FC1FF9" w:rsidP="00FC1FF9">
      <w:pPr>
        <w:rPr>
          <w:rFonts w:ascii="Arial" w:hAnsi="Arial" w:cs="Arial"/>
          <w:sz w:val="18"/>
          <w:szCs w:val="18"/>
        </w:rPr>
      </w:pPr>
      <w:r w:rsidRPr="00DC60F8">
        <w:rPr>
          <w:rFonts w:ascii="Arial" w:hAnsi="Arial" w:cs="Arial"/>
          <w:sz w:val="18"/>
          <w:szCs w:val="18"/>
        </w:rPr>
        <w:t>49076 Osnabrück</w:t>
      </w:r>
    </w:p>
    <w:p w14:paraId="26CD6D39" w14:textId="77777777" w:rsidR="00FC1FF9" w:rsidRPr="00DC60F8" w:rsidRDefault="00FC1FF9" w:rsidP="00FC1FF9">
      <w:pPr>
        <w:rPr>
          <w:rFonts w:ascii="Arial" w:hAnsi="Arial" w:cs="Arial"/>
          <w:sz w:val="18"/>
          <w:szCs w:val="18"/>
        </w:rPr>
      </w:pPr>
    </w:p>
    <w:p w14:paraId="31E3ECEA" w14:textId="77777777" w:rsidR="00212D2B" w:rsidRDefault="00FC1FF9" w:rsidP="00FC1FF9">
      <w:pPr>
        <w:rPr>
          <w:rFonts w:ascii="Arial" w:hAnsi="Arial" w:cs="Arial"/>
          <w:b/>
          <w:bCs/>
          <w:sz w:val="18"/>
          <w:szCs w:val="18"/>
          <w:u w:val="single"/>
        </w:rPr>
      </w:pPr>
      <w:r w:rsidRPr="00DC60F8">
        <w:rPr>
          <w:rFonts w:ascii="Arial" w:hAnsi="Arial" w:cs="Arial"/>
          <w:b/>
          <w:bCs/>
          <w:sz w:val="18"/>
          <w:szCs w:val="18"/>
          <w:u w:val="single"/>
        </w:rPr>
        <w:t>Leiter:</w:t>
      </w:r>
    </w:p>
    <w:p w14:paraId="1004923F" w14:textId="77777777" w:rsidR="00FC1FF9" w:rsidRDefault="00FC1FF9" w:rsidP="00FC1FF9">
      <w:pPr>
        <w:rPr>
          <w:rFonts w:ascii="Arial" w:hAnsi="Arial" w:cs="Arial"/>
          <w:sz w:val="18"/>
          <w:szCs w:val="18"/>
        </w:rPr>
      </w:pPr>
      <w:r w:rsidRPr="00DC60F8">
        <w:rPr>
          <w:rFonts w:ascii="Arial" w:hAnsi="Arial" w:cs="Arial"/>
          <w:sz w:val="18"/>
          <w:szCs w:val="18"/>
        </w:rPr>
        <w:t>Friedrich Uhrmacher</w:t>
      </w:r>
    </w:p>
    <w:p w14:paraId="1A6B2812" w14:textId="77777777" w:rsidR="00212D2B" w:rsidRDefault="00212D2B" w:rsidP="00FC1FF9">
      <w:pPr>
        <w:rPr>
          <w:rFonts w:ascii="Arial" w:hAnsi="Arial" w:cs="Arial"/>
          <w:sz w:val="18"/>
          <w:szCs w:val="18"/>
        </w:rPr>
      </w:pPr>
      <w:r>
        <w:rPr>
          <w:rFonts w:ascii="Arial" w:hAnsi="Arial" w:cs="Arial"/>
          <w:sz w:val="18"/>
          <w:szCs w:val="18"/>
        </w:rPr>
        <w:t xml:space="preserve">(e-mail: </w:t>
      </w:r>
      <w:hyperlink r:id="rId9" w:history="1">
        <w:r w:rsidRPr="006B35A7">
          <w:rPr>
            <w:rStyle w:val="Hyperlink"/>
            <w:rFonts w:ascii="Arial" w:hAnsi="Arial" w:cs="Arial"/>
            <w:color w:val="1A4BC7" w:themeColor="accent4" w:themeShade="BF"/>
            <w:sz w:val="18"/>
            <w:szCs w:val="18"/>
          </w:rPr>
          <w:t>f.uhrmacher@hs-osnabrueck.de</w:t>
        </w:r>
      </w:hyperlink>
      <w:r w:rsidRPr="006B35A7">
        <w:rPr>
          <w:rFonts w:ascii="Arial" w:hAnsi="Arial" w:cs="Arial"/>
          <w:color w:val="1A4BC7" w:themeColor="accent4" w:themeShade="BF"/>
          <w:sz w:val="18"/>
          <w:szCs w:val="18"/>
        </w:rPr>
        <w:t>)</w:t>
      </w:r>
    </w:p>
    <w:p w14:paraId="1BED0253" w14:textId="77777777" w:rsidR="00212D2B" w:rsidRPr="00212D2B" w:rsidRDefault="00212D2B" w:rsidP="00FC1FF9">
      <w:pPr>
        <w:rPr>
          <w:rFonts w:ascii="Arial" w:hAnsi="Arial" w:cs="Arial"/>
          <w:b/>
          <w:bCs/>
          <w:sz w:val="18"/>
          <w:szCs w:val="18"/>
          <w:u w:val="single"/>
        </w:rPr>
      </w:pPr>
      <w:r>
        <w:rPr>
          <w:rFonts w:ascii="Arial" w:hAnsi="Arial" w:cs="Arial"/>
          <w:sz w:val="18"/>
          <w:szCs w:val="18"/>
        </w:rPr>
        <w:t>Tel: 0541-969-2924</w:t>
      </w:r>
    </w:p>
    <w:p w14:paraId="6E7EDE13" w14:textId="77777777" w:rsidR="00FC1FF9" w:rsidRPr="00DC60F8" w:rsidRDefault="00FC1FF9" w:rsidP="00FC1FF9">
      <w:pPr>
        <w:rPr>
          <w:rFonts w:ascii="Arial" w:hAnsi="Arial" w:cs="Arial"/>
          <w:sz w:val="18"/>
          <w:szCs w:val="18"/>
        </w:rPr>
      </w:pPr>
    </w:p>
    <w:p w14:paraId="141A7A63" w14:textId="77777777" w:rsidR="00212D2B" w:rsidRDefault="00212D2B" w:rsidP="00FC1FF9">
      <w:pPr>
        <w:rPr>
          <w:rFonts w:ascii="Arial" w:hAnsi="Arial" w:cs="Arial"/>
          <w:b/>
          <w:bCs/>
          <w:sz w:val="18"/>
          <w:szCs w:val="18"/>
          <w:u w:val="single"/>
        </w:rPr>
      </w:pPr>
      <w:r>
        <w:rPr>
          <w:rFonts w:ascii="Arial" w:hAnsi="Arial" w:cs="Arial"/>
          <w:b/>
          <w:bCs/>
          <w:sz w:val="18"/>
          <w:szCs w:val="18"/>
          <w:u w:val="single"/>
        </w:rPr>
        <w:t>ERASMUS-</w:t>
      </w:r>
      <w:r w:rsidR="00FC1FF9" w:rsidRPr="00DC60F8">
        <w:rPr>
          <w:rFonts w:ascii="Arial" w:hAnsi="Arial" w:cs="Arial"/>
          <w:b/>
          <w:bCs/>
          <w:sz w:val="18"/>
          <w:szCs w:val="18"/>
          <w:u w:val="single"/>
        </w:rPr>
        <w:t>Beratung</w:t>
      </w:r>
      <w:r>
        <w:rPr>
          <w:rFonts w:ascii="Arial" w:hAnsi="Arial" w:cs="Arial"/>
          <w:b/>
          <w:bCs/>
          <w:sz w:val="18"/>
          <w:szCs w:val="18"/>
          <w:u w:val="single"/>
        </w:rPr>
        <w:t xml:space="preserve"> + Abwicklung:</w:t>
      </w:r>
    </w:p>
    <w:p w14:paraId="56D5E8A0" w14:textId="77777777" w:rsidR="00212D2B" w:rsidRDefault="00FC1FF9" w:rsidP="00FC1FF9">
      <w:pPr>
        <w:rPr>
          <w:rFonts w:ascii="Arial" w:hAnsi="Arial" w:cs="Arial"/>
          <w:sz w:val="18"/>
          <w:szCs w:val="18"/>
        </w:rPr>
      </w:pPr>
      <w:r w:rsidRPr="00DC60F8">
        <w:rPr>
          <w:rFonts w:ascii="Arial" w:hAnsi="Arial" w:cs="Arial"/>
          <w:sz w:val="18"/>
          <w:szCs w:val="18"/>
        </w:rPr>
        <w:t>Sabine Schniedergers</w:t>
      </w:r>
    </w:p>
    <w:p w14:paraId="674A38F6" w14:textId="77777777" w:rsidR="00FC1FF9" w:rsidRDefault="00FC1FF9" w:rsidP="00FC1FF9">
      <w:pPr>
        <w:rPr>
          <w:rFonts w:ascii="Arial" w:hAnsi="Arial" w:cs="Arial"/>
          <w:sz w:val="18"/>
          <w:szCs w:val="18"/>
        </w:rPr>
      </w:pPr>
      <w:r w:rsidRPr="00DC60F8">
        <w:rPr>
          <w:rFonts w:ascii="Arial" w:hAnsi="Arial" w:cs="Arial"/>
          <w:sz w:val="18"/>
          <w:szCs w:val="18"/>
        </w:rPr>
        <w:t>(</w:t>
      </w:r>
      <w:r w:rsidRPr="00212D2B">
        <w:rPr>
          <w:rFonts w:ascii="Arial" w:hAnsi="Arial" w:cs="Arial"/>
          <w:sz w:val="18"/>
          <w:szCs w:val="18"/>
        </w:rPr>
        <w:t xml:space="preserve">e-mail: </w:t>
      </w:r>
      <w:hyperlink r:id="rId10" w:history="1">
        <w:r w:rsidR="00212D2B" w:rsidRPr="006B35A7">
          <w:rPr>
            <w:rStyle w:val="Hyperlink"/>
            <w:rFonts w:ascii="Arial" w:hAnsi="Arial" w:cs="Arial"/>
            <w:color w:val="1A4BC7" w:themeColor="accent4" w:themeShade="BF"/>
            <w:sz w:val="18"/>
            <w:szCs w:val="18"/>
          </w:rPr>
          <w:t>s.schniedergers@hs-osnabrueck.de</w:t>
        </w:r>
      </w:hyperlink>
      <w:r w:rsidRPr="006B35A7">
        <w:rPr>
          <w:rFonts w:ascii="Arial" w:hAnsi="Arial" w:cs="Arial"/>
          <w:color w:val="1A4BC7" w:themeColor="accent4" w:themeShade="BF"/>
          <w:sz w:val="18"/>
          <w:szCs w:val="18"/>
        </w:rPr>
        <w:t>)</w:t>
      </w:r>
    </w:p>
    <w:p w14:paraId="2578125B" w14:textId="77777777" w:rsidR="00FC1FF9" w:rsidRDefault="00212D2B" w:rsidP="00FC1FF9">
      <w:pPr>
        <w:rPr>
          <w:rFonts w:ascii="Arial" w:hAnsi="Arial" w:cs="Arial"/>
          <w:sz w:val="18"/>
          <w:szCs w:val="18"/>
        </w:rPr>
      </w:pPr>
      <w:r w:rsidRPr="00212D2B">
        <w:rPr>
          <w:rFonts w:ascii="Arial" w:hAnsi="Arial" w:cs="Arial"/>
          <w:bCs/>
          <w:sz w:val="18"/>
          <w:szCs w:val="18"/>
        </w:rPr>
        <w:t>Tel:</w:t>
      </w:r>
      <w:r w:rsidR="00FC1FF9" w:rsidRPr="00C21D1B">
        <w:rPr>
          <w:rFonts w:ascii="Arial" w:hAnsi="Arial" w:cs="Arial"/>
          <w:sz w:val="18"/>
          <w:szCs w:val="18"/>
        </w:rPr>
        <w:t xml:space="preserve"> 0541/ 969-2954</w:t>
      </w:r>
    </w:p>
    <w:p w14:paraId="0A64F07F" w14:textId="77777777" w:rsidR="00212D2B" w:rsidRPr="00D03134" w:rsidRDefault="00212D2B" w:rsidP="00FC1FF9">
      <w:pPr>
        <w:rPr>
          <w:rFonts w:ascii="Arial" w:hAnsi="Arial" w:cs="Arial"/>
          <w:sz w:val="18"/>
          <w:szCs w:val="18"/>
        </w:rPr>
      </w:pPr>
    </w:p>
    <w:p w14:paraId="5D6AFDE5" w14:textId="77777777" w:rsidR="00FC1FF9" w:rsidRPr="006B35A7" w:rsidRDefault="00FC1FF9" w:rsidP="00FC1FF9">
      <w:pPr>
        <w:rPr>
          <w:rFonts w:ascii="Arial" w:hAnsi="Arial" w:cs="Arial"/>
          <w:color w:val="1A4BC7" w:themeColor="accent4" w:themeShade="BF"/>
          <w:sz w:val="18"/>
          <w:szCs w:val="18"/>
        </w:rPr>
      </w:pPr>
      <w:r w:rsidRPr="00C21D1B">
        <w:rPr>
          <w:rFonts w:ascii="Arial" w:hAnsi="Arial" w:cs="Arial"/>
          <w:b/>
          <w:bCs/>
          <w:sz w:val="18"/>
          <w:szCs w:val="18"/>
        </w:rPr>
        <w:t xml:space="preserve">Homepage: </w:t>
      </w:r>
      <w:hyperlink r:id="rId11" w:history="1">
        <w:r w:rsidRPr="006B35A7">
          <w:rPr>
            <w:rStyle w:val="Hyperlink"/>
            <w:rFonts w:ascii="Arial" w:hAnsi="Arial" w:cs="Arial"/>
            <w:color w:val="1A4BC7" w:themeColor="accent4" w:themeShade="BF"/>
            <w:sz w:val="18"/>
            <w:szCs w:val="18"/>
          </w:rPr>
          <w:t>https://www.hs-osnabrueck.de/de/eu-hochschulbuero/erasmus-praktika/</w:t>
        </w:r>
      </w:hyperlink>
    </w:p>
    <w:p w14:paraId="6C9B1826" w14:textId="77777777" w:rsidR="00FC1FF9" w:rsidRPr="00FC1FF9" w:rsidRDefault="00FC1FF9" w:rsidP="005D7B6C">
      <w:pPr>
        <w:spacing w:after="0"/>
        <w:rPr>
          <w:rFonts w:ascii="Arial" w:hAnsi="Arial" w:cs="Arial"/>
          <w:sz w:val="20"/>
          <w:szCs w:val="20"/>
        </w:rPr>
      </w:pPr>
    </w:p>
    <w:sectPr w:rsidR="00FC1FF9" w:rsidRPr="00FC1FF9">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079" w14:textId="77777777" w:rsidR="001E5542" w:rsidRDefault="001E5542" w:rsidP="001E5542">
      <w:pPr>
        <w:spacing w:after="0" w:line="240" w:lineRule="auto"/>
      </w:pPr>
      <w:r>
        <w:separator/>
      </w:r>
    </w:p>
  </w:endnote>
  <w:endnote w:type="continuationSeparator" w:id="0">
    <w:p w14:paraId="529BB3BE" w14:textId="77777777" w:rsidR="001E5542" w:rsidRDefault="001E5542" w:rsidP="001E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85226"/>
      <w:docPartObj>
        <w:docPartGallery w:val="Page Numbers (Bottom of Page)"/>
        <w:docPartUnique/>
      </w:docPartObj>
    </w:sdtPr>
    <w:sdtEndPr/>
    <w:sdtContent>
      <w:p w14:paraId="65A85BD6" w14:textId="77777777" w:rsidR="002A2CCA" w:rsidRDefault="002A2CCA">
        <w:pPr>
          <w:pStyle w:val="Fuzeile"/>
          <w:jc w:val="center"/>
        </w:pPr>
        <w:r>
          <w:fldChar w:fldCharType="begin"/>
        </w:r>
        <w:r>
          <w:instrText>PAGE   \* MERGEFORMAT</w:instrText>
        </w:r>
        <w:r>
          <w:fldChar w:fldCharType="separate"/>
        </w:r>
        <w:r w:rsidR="0037764C">
          <w:rPr>
            <w:noProof/>
          </w:rPr>
          <w:t>3</w:t>
        </w:r>
        <w:r>
          <w:fldChar w:fldCharType="end"/>
        </w:r>
      </w:p>
    </w:sdtContent>
  </w:sdt>
  <w:p w14:paraId="06D8024D" w14:textId="77777777" w:rsidR="001677E5" w:rsidRDefault="001677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6178" w14:textId="77777777" w:rsidR="001E5542" w:rsidRDefault="001E5542" w:rsidP="001E5542">
      <w:pPr>
        <w:spacing w:after="0" w:line="240" w:lineRule="auto"/>
      </w:pPr>
      <w:r>
        <w:separator/>
      </w:r>
    </w:p>
  </w:footnote>
  <w:footnote w:type="continuationSeparator" w:id="0">
    <w:p w14:paraId="34DAFAC8" w14:textId="77777777" w:rsidR="001E5542" w:rsidRDefault="001E5542" w:rsidP="001E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93EF" w14:textId="77777777" w:rsidR="001E5542" w:rsidRDefault="001E5542">
    <w:pPr>
      <w:pStyle w:val="Kopfzeile"/>
    </w:pPr>
    <w:r w:rsidRPr="001E5542">
      <w:rPr>
        <w:noProof/>
        <w:lang w:eastAsia="de-DE"/>
      </w:rPr>
      <w:drawing>
        <wp:inline distT="0" distB="0" distL="0" distR="0" wp14:anchorId="0CACCD66" wp14:editId="5C507C59">
          <wp:extent cx="1564777" cy="662940"/>
          <wp:effectExtent l="0" t="0" r="0" b="3810"/>
          <wp:docPr id="2" name="Grafik 2" descr="C:\Users\Anwender\Desktop\erasmusplus-logo-all-en-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wender\Desktop\erasmusplus-logo-all-en-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329" cy="670800"/>
                  </a:xfrm>
                  <a:prstGeom prst="rect">
                    <a:avLst/>
                  </a:prstGeom>
                  <a:noFill/>
                  <a:ln>
                    <a:noFill/>
                  </a:ln>
                </pic:spPr>
              </pic:pic>
            </a:graphicData>
          </a:graphic>
        </wp:inline>
      </w:drawing>
    </w:r>
    <w:r>
      <w:rPr>
        <w:noProof/>
        <w:lang w:eastAsia="de-DE"/>
      </w:rPr>
      <w:ptab w:relativeTo="margin" w:alignment="right" w:leader="none"/>
    </w:r>
    <w:r w:rsidRPr="001E5542">
      <w:rPr>
        <w:noProof/>
        <w:lang w:eastAsia="de-DE"/>
      </w:rPr>
      <w:drawing>
        <wp:inline distT="0" distB="0" distL="0" distR="0" wp14:anchorId="16BF4850" wp14:editId="4345E0B5">
          <wp:extent cx="2095262" cy="655196"/>
          <wp:effectExtent l="0" t="0" r="635" b="0"/>
          <wp:docPr id="1" name="Grafik 1" descr="C:\Users\Anwender\Desktop\HS-OS-Logo-Standar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ender\Desktop\HS-OS-Logo-Standard-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6623" cy="665003"/>
                  </a:xfrm>
                  <a:prstGeom prst="rect">
                    <a:avLst/>
                  </a:prstGeom>
                  <a:noFill/>
                  <a:ln>
                    <a:noFill/>
                  </a:ln>
                </pic:spPr>
              </pic:pic>
            </a:graphicData>
          </a:graphic>
        </wp:inline>
      </w:drawing>
    </w:r>
  </w:p>
  <w:p w14:paraId="6E0E3A7F" w14:textId="77777777" w:rsidR="001E5542" w:rsidRDefault="001E55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B51"/>
    <w:multiLevelType w:val="hybridMultilevel"/>
    <w:tmpl w:val="C158F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9511B4"/>
    <w:multiLevelType w:val="hybridMultilevel"/>
    <w:tmpl w:val="94202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375E5"/>
    <w:multiLevelType w:val="hybridMultilevel"/>
    <w:tmpl w:val="2D94E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0E7521"/>
    <w:multiLevelType w:val="hybridMultilevel"/>
    <w:tmpl w:val="C75CB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D74474"/>
    <w:multiLevelType w:val="hybridMultilevel"/>
    <w:tmpl w:val="BA920FD8"/>
    <w:lvl w:ilvl="0" w:tplc="601EE30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A43EF2"/>
    <w:multiLevelType w:val="hybridMultilevel"/>
    <w:tmpl w:val="04768C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CB32B52"/>
    <w:multiLevelType w:val="hybridMultilevel"/>
    <w:tmpl w:val="785028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3E38AD"/>
    <w:multiLevelType w:val="hybridMultilevel"/>
    <w:tmpl w:val="05726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893DF9"/>
    <w:multiLevelType w:val="hybridMultilevel"/>
    <w:tmpl w:val="11044448"/>
    <w:lvl w:ilvl="0" w:tplc="8C1C7E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637DD2"/>
    <w:multiLevelType w:val="hybridMultilevel"/>
    <w:tmpl w:val="BD5AB9B4"/>
    <w:lvl w:ilvl="0" w:tplc="D82C8CC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604FE6"/>
    <w:multiLevelType w:val="hybridMultilevel"/>
    <w:tmpl w:val="D528F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4"/>
  </w:num>
  <w:num w:numId="6">
    <w:abstractNumId w:val="2"/>
  </w:num>
  <w:num w:numId="7">
    <w:abstractNumId w:val="9"/>
  </w:num>
  <w:num w:numId="8">
    <w:abstractNumId w:val="1"/>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42"/>
    <w:rsid w:val="00006D3E"/>
    <w:rsid w:val="00016C4A"/>
    <w:rsid w:val="00037F0F"/>
    <w:rsid w:val="00094D53"/>
    <w:rsid w:val="000E246C"/>
    <w:rsid w:val="00123A83"/>
    <w:rsid w:val="00131E58"/>
    <w:rsid w:val="001677E5"/>
    <w:rsid w:val="001D57F9"/>
    <w:rsid w:val="001E5542"/>
    <w:rsid w:val="00212D2B"/>
    <w:rsid w:val="002216B4"/>
    <w:rsid w:val="00295248"/>
    <w:rsid w:val="002A2CCA"/>
    <w:rsid w:val="002D21BB"/>
    <w:rsid w:val="002D4AFC"/>
    <w:rsid w:val="002E05DA"/>
    <w:rsid w:val="0030018A"/>
    <w:rsid w:val="00310D75"/>
    <w:rsid w:val="0037764C"/>
    <w:rsid w:val="003869A1"/>
    <w:rsid w:val="003A3EB6"/>
    <w:rsid w:val="003E5D0B"/>
    <w:rsid w:val="003F1EB6"/>
    <w:rsid w:val="00405A10"/>
    <w:rsid w:val="00441354"/>
    <w:rsid w:val="00481D86"/>
    <w:rsid w:val="004B4256"/>
    <w:rsid w:val="004E0812"/>
    <w:rsid w:val="004F420B"/>
    <w:rsid w:val="00550348"/>
    <w:rsid w:val="00573A90"/>
    <w:rsid w:val="00584A8E"/>
    <w:rsid w:val="005A44E9"/>
    <w:rsid w:val="005B0917"/>
    <w:rsid w:val="005D7B6C"/>
    <w:rsid w:val="00635AF1"/>
    <w:rsid w:val="00642B23"/>
    <w:rsid w:val="006457BE"/>
    <w:rsid w:val="00650A14"/>
    <w:rsid w:val="006529C3"/>
    <w:rsid w:val="006B35A7"/>
    <w:rsid w:val="00700160"/>
    <w:rsid w:val="007A295E"/>
    <w:rsid w:val="007E0658"/>
    <w:rsid w:val="007F4475"/>
    <w:rsid w:val="00824F43"/>
    <w:rsid w:val="00830E17"/>
    <w:rsid w:val="008C5D35"/>
    <w:rsid w:val="008E7A31"/>
    <w:rsid w:val="00932E76"/>
    <w:rsid w:val="00961FCC"/>
    <w:rsid w:val="0096461C"/>
    <w:rsid w:val="00964CCD"/>
    <w:rsid w:val="00972E1B"/>
    <w:rsid w:val="00997F67"/>
    <w:rsid w:val="009A0C1C"/>
    <w:rsid w:val="009A4DC5"/>
    <w:rsid w:val="009A612E"/>
    <w:rsid w:val="009B49BD"/>
    <w:rsid w:val="009C469D"/>
    <w:rsid w:val="009F7A88"/>
    <w:rsid w:val="00A15A04"/>
    <w:rsid w:val="00A75A57"/>
    <w:rsid w:val="00A83A64"/>
    <w:rsid w:val="00B23A03"/>
    <w:rsid w:val="00B66A4C"/>
    <w:rsid w:val="00B732FB"/>
    <w:rsid w:val="00C13E7F"/>
    <w:rsid w:val="00C97B44"/>
    <w:rsid w:val="00CB0CB8"/>
    <w:rsid w:val="00D53984"/>
    <w:rsid w:val="00D72713"/>
    <w:rsid w:val="00DB0425"/>
    <w:rsid w:val="00DC1C4E"/>
    <w:rsid w:val="00DF70D8"/>
    <w:rsid w:val="00DF7598"/>
    <w:rsid w:val="00E51825"/>
    <w:rsid w:val="00EA11E5"/>
    <w:rsid w:val="00EB24D1"/>
    <w:rsid w:val="00ED77F8"/>
    <w:rsid w:val="00EF43B4"/>
    <w:rsid w:val="00F16812"/>
    <w:rsid w:val="00F31A54"/>
    <w:rsid w:val="00F3634D"/>
    <w:rsid w:val="00F46BD6"/>
    <w:rsid w:val="00F55159"/>
    <w:rsid w:val="00F66E6A"/>
    <w:rsid w:val="00F847F2"/>
    <w:rsid w:val="00FC1FF9"/>
    <w:rsid w:val="00FF4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894E"/>
  <w15:chartTrackingRefBased/>
  <w15:docId w15:val="{05C248A2-F52F-4A18-8838-ED1068B5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55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542"/>
  </w:style>
  <w:style w:type="paragraph" w:styleId="Fuzeile">
    <w:name w:val="footer"/>
    <w:basedOn w:val="Standard"/>
    <w:link w:val="FuzeileZchn"/>
    <w:uiPriority w:val="99"/>
    <w:unhideWhenUsed/>
    <w:rsid w:val="001E55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542"/>
  </w:style>
  <w:style w:type="table" w:styleId="Tabellenraster">
    <w:name w:val="Table Grid"/>
    <w:basedOn w:val="NormaleTabelle"/>
    <w:uiPriority w:val="39"/>
    <w:rsid w:val="0065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363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34D"/>
    <w:rPr>
      <w:sz w:val="20"/>
      <w:szCs w:val="20"/>
    </w:rPr>
  </w:style>
  <w:style w:type="character" w:styleId="Funotenzeichen">
    <w:name w:val="footnote reference"/>
    <w:basedOn w:val="Absatz-Standardschriftart"/>
    <w:uiPriority w:val="99"/>
    <w:semiHidden/>
    <w:unhideWhenUsed/>
    <w:rsid w:val="00F3634D"/>
    <w:rPr>
      <w:vertAlign w:val="superscript"/>
    </w:rPr>
  </w:style>
  <w:style w:type="paragraph" w:styleId="Listenabsatz">
    <w:name w:val="List Paragraph"/>
    <w:basedOn w:val="Standard"/>
    <w:uiPriority w:val="34"/>
    <w:qFormat/>
    <w:rsid w:val="007A295E"/>
    <w:pPr>
      <w:ind w:left="720"/>
      <w:contextualSpacing/>
    </w:pPr>
  </w:style>
  <w:style w:type="character" w:customStyle="1" w:styleId="markedcontent">
    <w:name w:val="markedcontent"/>
    <w:basedOn w:val="Absatz-Standardschriftart"/>
    <w:rsid w:val="007F4475"/>
  </w:style>
  <w:style w:type="character" w:styleId="Hyperlink">
    <w:name w:val="Hyperlink"/>
    <w:basedOn w:val="Absatz-Standardschriftart"/>
    <w:uiPriority w:val="99"/>
    <w:unhideWhenUsed/>
    <w:rsid w:val="00A15A04"/>
    <w:rPr>
      <w:color w:val="6B9F25" w:themeColor="hyperlink"/>
      <w:u w:val="single"/>
    </w:rPr>
  </w:style>
  <w:style w:type="character" w:styleId="BesuchterLink">
    <w:name w:val="FollowedHyperlink"/>
    <w:basedOn w:val="Absatz-Standardschriftart"/>
    <w:uiPriority w:val="99"/>
    <w:semiHidden/>
    <w:unhideWhenUsed/>
    <w:rsid w:val="00ED77F8"/>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agencies_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osnabrueck.de/de/eu-hochschulbuero/erasmus-prakt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chniedergers@hs-osnabrueck.de" TargetMode="External"/><Relationship Id="rId4" Type="http://schemas.openxmlformats.org/officeDocument/2006/relationships/settings" Target="settings.xml"/><Relationship Id="rId9" Type="http://schemas.openxmlformats.org/officeDocument/2006/relationships/hyperlink" Target="mailto:f.uhrmacher@hs-osnabruec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F3ABD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4C72-3DC3-46BD-816A-7C7FDFD9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Schniedergers, Sabine</cp:lastModifiedBy>
  <cp:revision>3</cp:revision>
  <cp:lastPrinted>2022-11-21T10:42:00Z</cp:lastPrinted>
  <dcterms:created xsi:type="dcterms:W3CDTF">2023-11-08T10:05:00Z</dcterms:created>
  <dcterms:modified xsi:type="dcterms:W3CDTF">2023-11-08T10:11:00Z</dcterms:modified>
</cp:coreProperties>
</file>